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05F19" w14:textId="6574865A" w:rsidR="006A74F2" w:rsidRDefault="006A74F2" w:rsidP="00A07A9B">
      <w:pPr>
        <w:pStyle w:val="Heading2"/>
        <w:rPr>
          <w:color w:val="F58220"/>
        </w:rPr>
      </w:pPr>
      <w:bookmarkStart w:id="0" w:name="_GoBack"/>
      <w:bookmarkEnd w:id="0"/>
      <w:r>
        <w:rPr>
          <w:color w:val="F58220"/>
        </w:rPr>
        <w:t>2018</w:t>
      </w:r>
    </w:p>
    <w:p w14:paraId="3A91B507" w14:textId="1370E510" w:rsidR="006A74F2" w:rsidRDefault="006A74F2" w:rsidP="006A74F2">
      <w:pPr>
        <w:pStyle w:val="NormalWeb"/>
        <w:rPr>
          <w:rFonts w:ascii="Open Sans" w:hAnsi="Open Sans" w:cs="Open Sans"/>
          <w:color w:val="666666"/>
          <w:sz w:val="21"/>
          <w:szCs w:val="21"/>
          <w:lang w:val="en"/>
        </w:rPr>
      </w:pPr>
      <w:r w:rsidRPr="008D6AC3">
        <w:rPr>
          <w:rFonts w:ascii="Verdana" w:eastAsia="Cambria" w:hAnsi="Verdana" w:cs="Arial"/>
          <w:b/>
          <w:bCs/>
          <w:lang w:val="en"/>
        </w:rPr>
        <w:t>Australian Awards for University Teaching:</w:t>
      </w:r>
      <w:r w:rsidRPr="00684638">
        <w:rPr>
          <w:b/>
          <w:bCs/>
          <w:lang w:val="en"/>
        </w:rPr>
        <w:t xml:space="preserve"> </w:t>
      </w:r>
      <w:r w:rsidRPr="008D6AC3">
        <w:rPr>
          <w:rFonts w:ascii="Open Sans" w:hAnsi="Open Sans" w:cs="Open Sans"/>
          <w:color w:val="666666"/>
          <w:sz w:val="22"/>
          <w:szCs w:val="22"/>
          <w:lang w:val="en"/>
        </w:rPr>
        <w:t xml:space="preserve"> </w:t>
      </w:r>
      <w:r w:rsidRPr="008D6AC3">
        <w:rPr>
          <w:rFonts w:ascii="Verdana" w:eastAsia="Cambria" w:hAnsi="Verdana" w:cs="Arial"/>
          <w:b/>
          <w:bCs/>
          <w:lang w:val="en"/>
        </w:rPr>
        <w:t xml:space="preserve">Citation for Outstanding Contributions to Student Learning </w:t>
      </w:r>
      <w:r w:rsidRPr="008D6AC3">
        <w:rPr>
          <w:rFonts w:ascii="Verdana" w:eastAsia="Cambria" w:hAnsi="Verdana" w:cs="Arial"/>
          <w:b/>
          <w:bCs/>
          <w:lang w:val="en"/>
        </w:rPr>
        <w:br/>
      </w:r>
      <w:r>
        <w:rPr>
          <w:rStyle w:val="Emphasis"/>
          <w:rFonts w:ascii="Verdana" w:eastAsia="Times New Roman" w:hAnsi="Verdana"/>
        </w:rPr>
        <w:t>For overcoming challenges in learning Taxation Law and bringing it to life to develop Taxation Literacy: Fostering passionate and enthusiastic teaching practice through situated learning</w:t>
      </w:r>
      <w:r w:rsidRPr="008D6AC3">
        <w:rPr>
          <w:rFonts w:ascii="Verdana" w:eastAsia="Cambria" w:hAnsi="Verdana" w:cs="Arial"/>
          <w:i/>
        </w:rPr>
        <w:t>.</w:t>
      </w:r>
      <w:r>
        <w:rPr>
          <w:rFonts w:ascii="Open Sans" w:hAnsi="Open Sans" w:cs="Open Sans"/>
          <w:color w:val="666666"/>
          <w:sz w:val="21"/>
          <w:szCs w:val="21"/>
          <w:lang w:val="en"/>
        </w:rPr>
        <w:t xml:space="preserve"> </w:t>
      </w:r>
    </w:p>
    <w:p w14:paraId="02DAA30A" w14:textId="77777777" w:rsidR="006A74F2" w:rsidRDefault="006A74F2" w:rsidP="006A74F2">
      <w:pPr>
        <w:pStyle w:val="NormalWeb"/>
        <w:rPr>
          <w:rFonts w:ascii="Open Sans" w:hAnsi="Open Sans" w:cs="Open Sans"/>
          <w:color w:val="666666"/>
          <w:sz w:val="21"/>
          <w:szCs w:val="21"/>
          <w:lang w:val="en"/>
        </w:rPr>
      </w:pPr>
    </w:p>
    <w:p w14:paraId="18AD73C7" w14:textId="03BE010D" w:rsidR="006A74F2" w:rsidRPr="008D6AC3" w:rsidRDefault="000D0D44" w:rsidP="006A74F2">
      <w:pPr>
        <w:rPr>
          <w:rStyle w:val="Hyperlink"/>
          <w:rFonts w:ascii="Verdana" w:hAnsi="Verdana"/>
          <w:color w:val="auto"/>
          <w:sz w:val="24"/>
          <w:u w:val="none"/>
        </w:rPr>
      </w:pPr>
      <w:hyperlink r:id="rId6" w:history="1">
        <w:r w:rsidR="006A74F2" w:rsidRPr="006A74F2">
          <w:rPr>
            <w:rStyle w:val="Hyperlink"/>
            <w:rFonts w:ascii="Verdana" w:hAnsi="Verdana"/>
            <w:sz w:val="24"/>
          </w:rPr>
          <w:t>Dr Toni Chardon</w:t>
        </w:r>
      </w:hyperlink>
    </w:p>
    <w:p w14:paraId="620D9577" w14:textId="3266EDE0" w:rsidR="009C1A06" w:rsidRDefault="009C1A06" w:rsidP="00A07A9B">
      <w:pPr>
        <w:pStyle w:val="Heading2"/>
        <w:rPr>
          <w:color w:val="F58220"/>
        </w:rPr>
      </w:pPr>
      <w:r>
        <w:rPr>
          <w:color w:val="F58220"/>
        </w:rPr>
        <w:t>2017</w:t>
      </w:r>
    </w:p>
    <w:p w14:paraId="1D67DDD9" w14:textId="36A4619B" w:rsidR="008D6AC3" w:rsidRDefault="008D6AC3" w:rsidP="008D6AC3">
      <w:pPr>
        <w:pStyle w:val="NormalWeb"/>
        <w:rPr>
          <w:rFonts w:ascii="Open Sans" w:hAnsi="Open Sans" w:cs="Open Sans"/>
          <w:color w:val="666666"/>
          <w:sz w:val="21"/>
          <w:szCs w:val="21"/>
          <w:lang w:val="en"/>
        </w:rPr>
      </w:pPr>
      <w:r w:rsidRPr="008D6AC3">
        <w:rPr>
          <w:rFonts w:ascii="Verdana" w:eastAsia="Cambria" w:hAnsi="Verdana" w:cs="Arial"/>
          <w:b/>
          <w:bCs/>
          <w:lang w:val="en"/>
        </w:rPr>
        <w:t>Australian Awards for University Teaching:</w:t>
      </w:r>
      <w:r w:rsidRPr="00684638">
        <w:rPr>
          <w:b/>
          <w:bCs/>
          <w:lang w:val="en"/>
        </w:rPr>
        <w:t xml:space="preserve"> </w:t>
      </w:r>
      <w:r w:rsidRPr="008D6AC3">
        <w:rPr>
          <w:rFonts w:ascii="Open Sans" w:hAnsi="Open Sans" w:cs="Open Sans"/>
          <w:color w:val="666666"/>
          <w:sz w:val="22"/>
          <w:szCs w:val="22"/>
          <w:lang w:val="en"/>
        </w:rPr>
        <w:t xml:space="preserve"> </w:t>
      </w:r>
      <w:r w:rsidRPr="008D6AC3">
        <w:rPr>
          <w:rFonts w:ascii="Verdana" w:eastAsia="Cambria" w:hAnsi="Verdana" w:cs="Arial"/>
          <w:b/>
          <w:bCs/>
          <w:lang w:val="en"/>
        </w:rPr>
        <w:t xml:space="preserve">Citation for Outstanding Contributions to Student Learning </w:t>
      </w:r>
      <w:r w:rsidRPr="008D6AC3">
        <w:rPr>
          <w:rFonts w:ascii="Verdana" w:eastAsia="Cambria" w:hAnsi="Verdana" w:cs="Arial"/>
          <w:b/>
          <w:bCs/>
          <w:lang w:val="en"/>
        </w:rPr>
        <w:br/>
      </w:r>
      <w:proofErr w:type="gramStart"/>
      <w:r w:rsidRPr="008D6AC3">
        <w:rPr>
          <w:rFonts w:ascii="Verdana" w:eastAsia="Cambria" w:hAnsi="Verdana" w:cs="Arial"/>
          <w:i/>
        </w:rPr>
        <w:t>For</w:t>
      </w:r>
      <w:proofErr w:type="gramEnd"/>
      <w:r w:rsidRPr="008D6AC3">
        <w:rPr>
          <w:rFonts w:ascii="Verdana" w:eastAsia="Cambria" w:hAnsi="Verdana" w:cs="Arial"/>
          <w:i/>
        </w:rPr>
        <w:t xml:space="preserve"> facilitating students’ development as job-ready professionals, with the capabilities to flourish in journalism and media roles and thrive in a competitive industry.</w:t>
      </w:r>
      <w:r>
        <w:rPr>
          <w:rFonts w:ascii="Open Sans" w:hAnsi="Open Sans" w:cs="Open Sans"/>
          <w:color w:val="666666"/>
          <w:sz w:val="21"/>
          <w:szCs w:val="21"/>
          <w:lang w:val="en"/>
        </w:rPr>
        <w:t xml:space="preserve"> </w:t>
      </w:r>
    </w:p>
    <w:p w14:paraId="5B4140A9" w14:textId="77777777" w:rsidR="008D6AC3" w:rsidRDefault="008D6AC3" w:rsidP="008D6AC3">
      <w:pPr>
        <w:pStyle w:val="NormalWeb"/>
        <w:rPr>
          <w:rFonts w:ascii="Open Sans" w:hAnsi="Open Sans" w:cs="Open Sans"/>
          <w:color w:val="666666"/>
          <w:sz w:val="21"/>
          <w:szCs w:val="21"/>
          <w:lang w:val="en"/>
        </w:rPr>
      </w:pPr>
    </w:p>
    <w:p w14:paraId="715A8CED" w14:textId="05A40E9A" w:rsidR="008D6AC3" w:rsidRPr="008D6AC3" w:rsidRDefault="008D6AC3" w:rsidP="008D6AC3">
      <w:pPr>
        <w:rPr>
          <w:rStyle w:val="Hyperlink"/>
          <w:rFonts w:ascii="Verdana" w:hAnsi="Verdana"/>
          <w:color w:val="auto"/>
          <w:sz w:val="24"/>
          <w:u w:val="none"/>
        </w:rPr>
      </w:pPr>
      <w:r w:rsidRPr="008D6AC3">
        <w:rPr>
          <w:rStyle w:val="Hyperlink"/>
          <w:rFonts w:ascii="Verdana" w:hAnsi="Verdana"/>
          <w:color w:val="auto"/>
          <w:sz w:val="24"/>
          <w:u w:val="none"/>
        </w:rPr>
        <w:t>Dr Dianne Jones</w:t>
      </w:r>
    </w:p>
    <w:p w14:paraId="33298DB7" w14:textId="77777777" w:rsidR="009C1A06" w:rsidRDefault="009C1A06" w:rsidP="009C1A06"/>
    <w:p w14:paraId="4BC3AF01" w14:textId="77777777" w:rsidR="008D6AC3" w:rsidRDefault="008D6AC3" w:rsidP="009C1A06"/>
    <w:p w14:paraId="16A546C1" w14:textId="25C8D4CC" w:rsidR="008D6AC3" w:rsidRDefault="008D6AC3" w:rsidP="009C1A06">
      <w:pPr>
        <w:rPr>
          <w:rFonts w:ascii="Verdana" w:eastAsia="Cambria" w:hAnsi="Verdana" w:cs="Arial"/>
          <w:i/>
          <w:sz w:val="24"/>
          <w:szCs w:val="24"/>
        </w:rPr>
      </w:pPr>
      <w:r w:rsidRPr="008D6AC3">
        <w:rPr>
          <w:rFonts w:ascii="Verdana" w:eastAsia="Cambria" w:hAnsi="Verdana" w:cs="Arial"/>
          <w:b/>
          <w:bCs/>
          <w:lang w:val="en"/>
        </w:rPr>
        <w:t>Australian Awards for University Teaching:</w:t>
      </w:r>
      <w:r w:rsidRPr="00684638">
        <w:rPr>
          <w:b/>
          <w:bCs/>
          <w:lang w:val="en"/>
        </w:rPr>
        <w:t xml:space="preserve"> </w:t>
      </w:r>
      <w:r w:rsidRPr="008D6AC3">
        <w:rPr>
          <w:rFonts w:ascii="Open Sans" w:hAnsi="Open Sans" w:cs="Open Sans"/>
          <w:color w:val="666666"/>
          <w:lang w:val="en"/>
        </w:rPr>
        <w:t xml:space="preserve"> </w:t>
      </w:r>
      <w:r w:rsidRPr="008D6AC3">
        <w:rPr>
          <w:rFonts w:ascii="Verdana" w:eastAsia="Cambria" w:hAnsi="Verdana" w:cs="Arial"/>
          <w:b/>
          <w:bCs/>
          <w:sz w:val="24"/>
          <w:szCs w:val="24"/>
          <w:lang w:val="en"/>
        </w:rPr>
        <w:t>Citation for Outstanding Contributions to Student Learning</w:t>
      </w:r>
      <w:r>
        <w:rPr>
          <w:rFonts w:ascii="Verdana" w:eastAsia="Cambria" w:hAnsi="Verdana" w:cs="Arial"/>
          <w:b/>
          <w:bCs/>
          <w:sz w:val="24"/>
          <w:szCs w:val="24"/>
          <w:lang w:val="en"/>
        </w:rPr>
        <w:br/>
      </w:r>
      <w:r w:rsidRPr="008D6AC3">
        <w:rPr>
          <w:rFonts w:ascii="Verdana" w:eastAsia="Cambria" w:hAnsi="Verdana" w:cs="Arial"/>
          <w:i/>
          <w:sz w:val="24"/>
          <w:szCs w:val="24"/>
        </w:rPr>
        <w:t>For inspiring accounting students to realise their professional expertise by developing empathy to help them connect with people on real world issues through story telling.</w:t>
      </w:r>
    </w:p>
    <w:p w14:paraId="0B1C2682" w14:textId="77777777" w:rsidR="008D6AC3" w:rsidRDefault="008D6AC3" w:rsidP="009C1A06">
      <w:pPr>
        <w:rPr>
          <w:rFonts w:ascii="Verdana" w:eastAsia="Cambria" w:hAnsi="Verdana" w:cs="Arial"/>
          <w:i/>
          <w:sz w:val="24"/>
          <w:szCs w:val="24"/>
        </w:rPr>
      </w:pPr>
    </w:p>
    <w:p w14:paraId="51FE041F" w14:textId="5C6ECF30" w:rsidR="008D6AC3" w:rsidRPr="008D6AC3" w:rsidRDefault="000D0D44" w:rsidP="009C1A06">
      <w:pPr>
        <w:rPr>
          <w:rStyle w:val="Hyperlink"/>
          <w:rFonts w:ascii="Verdana" w:hAnsi="Verdana"/>
          <w:sz w:val="24"/>
        </w:rPr>
      </w:pPr>
      <w:hyperlink r:id="rId7" w:tgtFrame="_blank" w:history="1">
        <w:r w:rsidR="008D6AC3" w:rsidRPr="008D6AC3">
          <w:rPr>
            <w:rStyle w:val="Hyperlink"/>
            <w:rFonts w:ascii="Verdana" w:hAnsi="Verdana"/>
            <w:sz w:val="24"/>
          </w:rPr>
          <w:t>Suzanne Maloney</w:t>
        </w:r>
      </w:hyperlink>
    </w:p>
    <w:p w14:paraId="7701DC28" w14:textId="77777777" w:rsidR="008D6AC3" w:rsidRDefault="008D6AC3" w:rsidP="009C1A06">
      <w:pPr>
        <w:pStyle w:val="BodyCopy"/>
        <w:rPr>
          <w:b/>
          <w:bCs/>
          <w:lang w:val="en"/>
        </w:rPr>
      </w:pPr>
    </w:p>
    <w:p w14:paraId="2272E001" w14:textId="0BC8EF33" w:rsidR="00A07A9B" w:rsidRPr="007F7F3F" w:rsidRDefault="00651447" w:rsidP="00A07A9B">
      <w:pPr>
        <w:pStyle w:val="Heading2"/>
      </w:pPr>
      <w:r>
        <w:rPr>
          <w:color w:val="F58220"/>
        </w:rPr>
        <w:t>2016</w:t>
      </w:r>
    </w:p>
    <w:p w14:paraId="57610104" w14:textId="6231C213" w:rsidR="00651447" w:rsidRPr="00854CF3" w:rsidRDefault="00651447" w:rsidP="00A07A9B">
      <w:pPr>
        <w:pStyle w:val="BodyCopy"/>
      </w:pPr>
      <w:r>
        <w:br/>
      </w:r>
      <w:r w:rsidRPr="00684638">
        <w:rPr>
          <w:b/>
          <w:bCs/>
          <w:lang w:val="en"/>
        </w:rPr>
        <w:t>Australian Awards for University Teaching: Award for Programs that enhance learning (Widening participation category)</w:t>
      </w:r>
      <w:r>
        <w:rPr>
          <w:b/>
          <w:bCs/>
          <w:lang w:val="en"/>
        </w:rPr>
        <w:br/>
      </w:r>
      <w:r w:rsidRPr="00651447">
        <w:rPr>
          <w:i/>
        </w:rPr>
        <w:t>Connecting for Success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2"/>
        <w:gridCol w:w="6308"/>
      </w:tblGrid>
      <w:tr w:rsidR="00651447" w14:paraId="20D17EE7" w14:textId="77777777" w:rsidTr="00651447">
        <w:tc>
          <w:tcPr>
            <w:tcW w:w="2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70D191" w14:textId="77777777" w:rsidR="00651447" w:rsidRDefault="00651447">
            <w:pPr>
              <w:pStyle w:val="BodyCopy"/>
              <w:rPr>
                <w:rFonts w:eastAsia="Times New Roman" w:cs="Times New Roman"/>
                <w:sz w:val="20"/>
                <w:szCs w:val="20"/>
              </w:rPr>
            </w:pPr>
            <w:r>
              <w:lastRenderedPageBreak/>
              <w:t>Program Lead</w:t>
            </w:r>
          </w:p>
        </w:tc>
        <w:tc>
          <w:tcPr>
            <w:tcW w:w="6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247CB8" w14:textId="7A198130" w:rsidR="00651447" w:rsidRDefault="000D0D44">
            <w:pPr>
              <w:pStyle w:val="BodyCopy"/>
            </w:pPr>
            <w:hyperlink r:id="rId8" w:tgtFrame="_blank" w:history="1">
              <w:r w:rsidR="00684638" w:rsidRPr="00684638">
                <w:rPr>
                  <w:rStyle w:val="Hyperlink"/>
                  <w:bCs/>
                  <w:lang w:val="en"/>
                </w:rPr>
                <w:t>Associate Professor Helen Farley</w:t>
              </w:r>
            </w:hyperlink>
          </w:p>
        </w:tc>
      </w:tr>
      <w:tr w:rsidR="00651447" w14:paraId="5E884FD9" w14:textId="77777777" w:rsidTr="00651447">
        <w:tc>
          <w:tcPr>
            <w:tcW w:w="282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FE3884" w14:textId="77777777" w:rsidR="00651447" w:rsidRDefault="00651447">
            <w:pPr>
              <w:pStyle w:val="BodyCopy"/>
            </w:pPr>
            <w:r>
              <w:t>Team members</w:t>
            </w:r>
          </w:p>
        </w:tc>
        <w:tc>
          <w:tcPr>
            <w:tcW w:w="6523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CAD633" w14:textId="281DB857" w:rsidR="00651447" w:rsidRDefault="000D0D44" w:rsidP="00282CF0">
            <w:pPr>
              <w:pStyle w:val="BodyCopy"/>
            </w:pPr>
            <w:hyperlink r:id="rId9" w:history="1">
              <w:r w:rsidR="00651447" w:rsidRPr="00282CF0">
                <w:rPr>
                  <w:rStyle w:val="Hyperlink"/>
                </w:rPr>
                <w:t>Stephen Seymour</w:t>
              </w:r>
            </w:hyperlink>
            <w:r w:rsidR="00651447">
              <w:t xml:space="preserve">, </w:t>
            </w:r>
            <w:hyperlink r:id="rId10" w:history="1">
              <w:r w:rsidR="00651447" w:rsidRPr="00282CF0">
                <w:rPr>
                  <w:rStyle w:val="Hyperlink"/>
                </w:rPr>
                <w:t>Christopher Lee</w:t>
              </w:r>
            </w:hyperlink>
            <w:r w:rsidR="00282CF0">
              <w:t xml:space="preserve">, </w:t>
            </w:r>
            <w:hyperlink r:id="rId11" w:history="1">
              <w:r w:rsidR="00651447" w:rsidRPr="00282CF0">
                <w:rPr>
                  <w:rStyle w:val="Hyperlink"/>
                </w:rPr>
                <w:t>Catherine Abraham</w:t>
              </w:r>
            </w:hyperlink>
            <w:r w:rsidR="00651447">
              <w:t xml:space="preserve">, </w:t>
            </w:r>
            <w:hyperlink r:id="rId12" w:history="1">
              <w:r w:rsidR="00651447" w:rsidRPr="00282CF0">
                <w:rPr>
                  <w:rStyle w:val="Hyperlink"/>
                </w:rPr>
                <w:t>Dr Susan Hopkins</w:t>
              </w:r>
            </w:hyperlink>
            <w:r w:rsidR="00651447">
              <w:t xml:space="preserve">, </w:t>
            </w:r>
            <w:hyperlink r:id="rId13" w:history="1">
              <w:r w:rsidR="00651447" w:rsidRPr="00282CF0">
                <w:rPr>
                  <w:rStyle w:val="Hyperlink"/>
                </w:rPr>
                <w:t xml:space="preserve">Dr Jenny </w:t>
              </w:r>
              <w:proofErr w:type="spellStart"/>
              <w:r w:rsidR="00651447" w:rsidRPr="00282CF0">
                <w:rPr>
                  <w:rStyle w:val="Hyperlink"/>
                </w:rPr>
                <w:t>Ostini</w:t>
              </w:r>
              <w:proofErr w:type="spellEnd"/>
            </w:hyperlink>
            <w:r w:rsidR="00651447">
              <w:t xml:space="preserve">, </w:t>
            </w:r>
            <w:hyperlink r:id="rId14" w:history="1">
              <w:r w:rsidR="00651447" w:rsidRPr="00282CF0">
                <w:rPr>
                  <w:rStyle w:val="Hyperlink"/>
                </w:rPr>
                <w:t>Joanne Doyle</w:t>
              </w:r>
            </w:hyperlink>
            <w:r w:rsidR="00651447">
              <w:t xml:space="preserve">, </w:t>
            </w:r>
            <w:hyperlink r:id="rId15" w:history="1">
              <w:r w:rsidR="00651447" w:rsidRPr="00282CF0">
                <w:rPr>
                  <w:rStyle w:val="Hyperlink"/>
                </w:rPr>
                <w:t>Louise Patching</w:t>
              </w:r>
            </w:hyperlink>
            <w:r w:rsidR="00651447">
              <w:t xml:space="preserve">, </w:t>
            </w:r>
            <w:hyperlink r:id="rId16" w:history="1">
              <w:r w:rsidR="00651447" w:rsidRPr="00282CF0">
                <w:rPr>
                  <w:rStyle w:val="Hyperlink"/>
                </w:rPr>
                <w:t xml:space="preserve">Tracey </w:t>
              </w:r>
              <w:proofErr w:type="spellStart"/>
              <w:r w:rsidR="00651447" w:rsidRPr="00282CF0">
                <w:rPr>
                  <w:rStyle w:val="Hyperlink"/>
                </w:rPr>
                <w:t>Eastment</w:t>
              </w:r>
              <w:proofErr w:type="spellEnd"/>
            </w:hyperlink>
            <w:r w:rsidR="00651447">
              <w:t xml:space="preserve">, </w:t>
            </w:r>
            <w:hyperlink r:id="rId17" w:history="1">
              <w:r w:rsidR="00651447" w:rsidRPr="00282CF0">
                <w:rPr>
                  <w:rStyle w:val="Hyperlink"/>
                </w:rPr>
                <w:t>Jared Wright</w:t>
              </w:r>
            </w:hyperlink>
            <w:r w:rsidR="00282CF0">
              <w:t xml:space="preserve">, </w:t>
            </w:r>
            <w:hyperlink r:id="rId18" w:history="1">
              <w:r w:rsidR="00282CF0" w:rsidRPr="00282CF0">
                <w:rPr>
                  <w:rStyle w:val="Hyperlink"/>
                  <w:bCs/>
                </w:rPr>
                <w:t>Kyle Murphy</w:t>
              </w:r>
            </w:hyperlink>
            <w:r w:rsidR="00282CF0">
              <w:t xml:space="preserve">, </w:t>
            </w:r>
            <w:r w:rsidR="00282CF0" w:rsidRPr="00282CF0">
              <w:rPr>
                <w:bCs/>
              </w:rPr>
              <w:t xml:space="preserve">Jacinta Cox, </w:t>
            </w:r>
            <w:r w:rsidR="00282CF0" w:rsidRPr="00282CF0">
              <w:t xml:space="preserve">Sharron Dove, </w:t>
            </w:r>
            <w:r w:rsidR="00651447">
              <w:t xml:space="preserve"> </w:t>
            </w:r>
            <w:r w:rsidR="00282CF0" w:rsidRPr="00282CF0">
              <w:rPr>
                <w:bCs/>
              </w:rPr>
              <w:t>John MacDonald</w:t>
            </w:r>
            <w:r w:rsidR="00282CF0">
              <w:rPr>
                <w:bCs/>
              </w:rPr>
              <w:t>, and</w:t>
            </w:r>
            <w:r w:rsidR="00282CF0" w:rsidRPr="00282CF0">
              <w:rPr>
                <w:rFonts w:eastAsia="Verdana"/>
                <w:bCs/>
                <w:color w:val="000000" w:themeColor="text1"/>
                <w:kern w:val="24"/>
                <w:sz w:val="28"/>
                <w:szCs w:val="28"/>
              </w:rPr>
              <w:t xml:space="preserve"> </w:t>
            </w:r>
            <w:r w:rsidR="00282CF0" w:rsidRPr="00282CF0">
              <w:rPr>
                <w:bCs/>
              </w:rPr>
              <w:t>Anita Ryle</w:t>
            </w:r>
            <w:r w:rsidR="00282CF0">
              <w:rPr>
                <w:bCs/>
              </w:rPr>
              <w:t>.</w:t>
            </w:r>
            <w:r w:rsidR="00651447">
              <w:t xml:space="preserve"> </w:t>
            </w:r>
          </w:p>
        </w:tc>
      </w:tr>
    </w:tbl>
    <w:p w14:paraId="2964C1F8" w14:textId="60112DF6" w:rsidR="00651447" w:rsidRDefault="00684638" w:rsidP="00684638">
      <w:pPr>
        <w:pStyle w:val="Heading2"/>
      </w:pPr>
      <w:r>
        <w:t>2015</w:t>
      </w:r>
    </w:p>
    <w:p w14:paraId="39BD5144" w14:textId="77777777" w:rsidR="009C1A06" w:rsidRDefault="00684638" w:rsidP="009C1A06">
      <w:pPr>
        <w:pStyle w:val="BodyCopy"/>
        <w:rPr>
          <w:i/>
          <w:lang w:val="en"/>
        </w:rPr>
      </w:pPr>
      <w:r>
        <w:br/>
      </w:r>
      <w:r w:rsidRPr="00684638">
        <w:rPr>
          <w:b/>
          <w:lang w:val="en"/>
        </w:rPr>
        <w:t>Office for Learning &amp; Teaching (OLT) Citations for Outstanding Contributions to Student Learning</w:t>
      </w:r>
      <w:r>
        <w:rPr>
          <w:b/>
          <w:lang w:val="en"/>
        </w:rPr>
        <w:br/>
      </w:r>
      <w:r w:rsidRPr="00684638">
        <w:rPr>
          <w:i/>
          <w:lang w:val="en"/>
        </w:rPr>
        <w:t>Creation of authentic learning opportunities that inspire student engineers to think and practice like professionals</w:t>
      </w:r>
    </w:p>
    <w:p w14:paraId="6CF79A7D" w14:textId="2EE366C2" w:rsidR="00684638" w:rsidRPr="009C1A06" w:rsidRDefault="000D0D44" w:rsidP="009C1A06">
      <w:pPr>
        <w:pStyle w:val="BodyCopy"/>
        <w:rPr>
          <w:i/>
          <w:lang w:val="en"/>
        </w:rPr>
      </w:pPr>
      <w:hyperlink r:id="rId19" w:tgtFrame="_blank" w:history="1">
        <w:proofErr w:type="spellStart"/>
        <w:r w:rsidR="00684638" w:rsidRPr="00684638">
          <w:rPr>
            <w:rStyle w:val="Hyperlink"/>
            <w:bCs/>
            <w:lang w:val="en"/>
          </w:rPr>
          <w:t>Dr</w:t>
        </w:r>
        <w:proofErr w:type="spellEnd"/>
        <w:r w:rsidR="00684638" w:rsidRPr="00684638">
          <w:rPr>
            <w:rStyle w:val="Hyperlink"/>
            <w:bCs/>
            <w:lang w:val="en"/>
          </w:rPr>
          <w:t xml:space="preserve"> Steven Goh</w:t>
        </w:r>
      </w:hyperlink>
    </w:p>
    <w:p w14:paraId="50AA0A1E" w14:textId="28D420B5" w:rsidR="00684638" w:rsidRDefault="00684638" w:rsidP="00684638">
      <w:pPr>
        <w:pStyle w:val="Heading2"/>
        <w:rPr>
          <w:lang w:val="en"/>
        </w:rPr>
      </w:pPr>
      <w:r>
        <w:rPr>
          <w:lang w:val="en"/>
        </w:rPr>
        <w:t>2013</w:t>
      </w:r>
    </w:p>
    <w:p w14:paraId="653E0343" w14:textId="2DC525E2" w:rsidR="00684638" w:rsidRPr="00684638" w:rsidRDefault="00684638" w:rsidP="00684638">
      <w:pPr>
        <w:pStyle w:val="BodyCopy"/>
        <w:rPr>
          <w:lang w:val="en"/>
        </w:rPr>
      </w:pPr>
      <w:r>
        <w:rPr>
          <w:lang w:val="en"/>
        </w:rPr>
        <w:br/>
      </w:r>
      <w:r w:rsidRPr="00684638">
        <w:rPr>
          <w:b/>
          <w:lang w:val="en"/>
        </w:rPr>
        <w:t>Office for Learning &amp; Teaching (OLT) Citations for Outstanding Contributions to Student Learning</w:t>
      </w:r>
      <w:r>
        <w:rPr>
          <w:lang w:val="en"/>
        </w:rPr>
        <w:br/>
      </w:r>
      <w:r w:rsidRPr="00684638">
        <w:rPr>
          <w:i/>
          <w:lang w:val="en"/>
        </w:rPr>
        <w:t xml:space="preserve">For developing and providing inclusive, integrated learning strategies that allow distance engineering students to acquire and </w:t>
      </w:r>
      <w:proofErr w:type="spellStart"/>
      <w:r w:rsidRPr="00684638">
        <w:rPr>
          <w:i/>
          <w:lang w:val="en"/>
        </w:rPr>
        <w:t>practise</w:t>
      </w:r>
      <w:proofErr w:type="spellEnd"/>
      <w:r w:rsidRPr="00684638">
        <w:rPr>
          <w:i/>
          <w:lang w:val="en"/>
        </w:rPr>
        <w:t xml:space="preserve"> diverse technical and generic skills.</w:t>
      </w:r>
    </w:p>
    <w:p w14:paraId="6543D48D" w14:textId="77777777" w:rsidR="00684638" w:rsidRDefault="000D0D44" w:rsidP="00684638">
      <w:pPr>
        <w:pStyle w:val="BodyCopy"/>
        <w:rPr>
          <w:lang w:val="en"/>
        </w:rPr>
      </w:pPr>
      <w:hyperlink r:id="rId20" w:tgtFrame="_blank" w:history="1">
        <w:proofErr w:type="spellStart"/>
        <w:r w:rsidR="00684638" w:rsidRPr="00684638">
          <w:rPr>
            <w:rStyle w:val="Hyperlink"/>
            <w:bCs/>
            <w:lang w:val="en"/>
          </w:rPr>
          <w:t>Dr</w:t>
        </w:r>
        <w:proofErr w:type="spellEnd"/>
        <w:r w:rsidR="00684638" w:rsidRPr="00684638">
          <w:rPr>
            <w:rStyle w:val="Hyperlink"/>
            <w:bCs/>
            <w:lang w:val="en"/>
          </w:rPr>
          <w:t xml:space="preserve"> Alexander Kist</w:t>
        </w:r>
      </w:hyperlink>
    </w:p>
    <w:p w14:paraId="7EAD3CB2" w14:textId="39BB65F9" w:rsidR="00684638" w:rsidRDefault="00684638" w:rsidP="00684638">
      <w:pPr>
        <w:pStyle w:val="BodyCopy"/>
        <w:rPr>
          <w:i/>
          <w:lang w:val="en"/>
        </w:rPr>
      </w:pPr>
      <w:r w:rsidRPr="00684638">
        <w:rPr>
          <w:b/>
          <w:lang w:val="en"/>
        </w:rPr>
        <w:t>Office for Learning &amp; Teaching (OLT) Citations for Outstanding Contributions to Student Learning</w:t>
      </w:r>
      <w:r>
        <w:rPr>
          <w:lang w:val="en"/>
        </w:rPr>
        <w:t xml:space="preserve"> </w:t>
      </w:r>
      <w:r>
        <w:rPr>
          <w:lang w:val="en"/>
        </w:rPr>
        <w:br/>
      </w:r>
      <w:r w:rsidRPr="00684638">
        <w:rPr>
          <w:i/>
          <w:lang w:val="en"/>
        </w:rPr>
        <w:t>For development of a culturally relevant supervisory relationship with Aboriginal research students, enabling them to become graduates and researchers benefiting their communities.</w:t>
      </w:r>
    </w:p>
    <w:p w14:paraId="379D6B26" w14:textId="60698185" w:rsidR="00684638" w:rsidRDefault="000D0D44" w:rsidP="00684638">
      <w:pPr>
        <w:pStyle w:val="BodyCopy"/>
        <w:rPr>
          <w:lang w:val="en"/>
        </w:rPr>
      </w:pPr>
      <w:hyperlink r:id="rId21" w:history="1">
        <w:r w:rsidR="00684638" w:rsidRPr="00684638">
          <w:rPr>
            <w:rStyle w:val="Hyperlink"/>
            <w:lang w:val="en"/>
          </w:rPr>
          <w:t>Professor Don Gorman</w:t>
        </w:r>
      </w:hyperlink>
    </w:p>
    <w:p w14:paraId="362AC517" w14:textId="5C2EE85B" w:rsidR="00684638" w:rsidRDefault="00684638" w:rsidP="00684638">
      <w:pPr>
        <w:pStyle w:val="BodyCopy"/>
        <w:rPr>
          <w:bCs/>
          <w:i/>
          <w:lang w:val="en"/>
        </w:rPr>
      </w:pPr>
      <w:r>
        <w:rPr>
          <w:b/>
          <w:lang w:val="en"/>
        </w:rPr>
        <w:lastRenderedPageBreak/>
        <w:br/>
      </w:r>
      <w:r w:rsidRPr="00684638">
        <w:rPr>
          <w:b/>
          <w:lang w:val="en"/>
        </w:rPr>
        <w:t>Office for Learning &amp; Teaching(OLT) Citations for Outstanding Contributions to Student Learning</w:t>
      </w:r>
      <w:r>
        <w:rPr>
          <w:b/>
          <w:lang w:val="en"/>
        </w:rPr>
        <w:br/>
      </w:r>
      <w:r w:rsidRPr="00684638">
        <w:rPr>
          <w:bCs/>
          <w:i/>
          <w:lang w:val="en"/>
        </w:rPr>
        <w:t>For empowering education students to become critically reflective, lifelong learners and creating strong connections to the university and the education profession.</w:t>
      </w:r>
    </w:p>
    <w:p w14:paraId="76E89E79" w14:textId="4B3611BC" w:rsidR="00684638" w:rsidRPr="00684638" w:rsidRDefault="00684638" w:rsidP="00684638">
      <w:pPr>
        <w:pStyle w:val="BodyCopy"/>
        <w:rPr>
          <w:lang w:val="en"/>
        </w:rPr>
      </w:pPr>
      <w:r w:rsidRPr="00C6699F">
        <w:rPr>
          <w:bCs/>
          <w:lang w:val="en"/>
        </w:rPr>
        <w:t>Associate Professor Karen Noble</w:t>
      </w:r>
      <w:r w:rsidRPr="00684638">
        <w:rPr>
          <w:bCs/>
          <w:lang w:val="en"/>
        </w:rPr>
        <w:t xml:space="preserve"> and </w:t>
      </w:r>
      <w:hyperlink r:id="rId22" w:history="1">
        <w:r w:rsidRPr="00684638">
          <w:rPr>
            <w:rStyle w:val="Hyperlink"/>
            <w:bCs/>
            <w:lang w:val="en"/>
          </w:rPr>
          <w:t>Associate Professor Robyn Henderson</w:t>
        </w:r>
      </w:hyperlink>
    </w:p>
    <w:p w14:paraId="11A5331B" w14:textId="37502AD1" w:rsidR="00684638" w:rsidRDefault="00DF66A1" w:rsidP="00DF66A1">
      <w:pPr>
        <w:pStyle w:val="Heading2"/>
        <w:rPr>
          <w:lang w:val="en"/>
        </w:rPr>
      </w:pPr>
      <w:r>
        <w:rPr>
          <w:lang w:val="en"/>
        </w:rPr>
        <w:t>2012</w:t>
      </w:r>
    </w:p>
    <w:p w14:paraId="0290BB62" w14:textId="1704934A" w:rsidR="00DF66A1" w:rsidRPr="00DF66A1" w:rsidRDefault="00DF66A1" w:rsidP="00DF66A1">
      <w:pPr>
        <w:pStyle w:val="BodyCopy"/>
        <w:rPr>
          <w:lang w:val="en"/>
        </w:rPr>
      </w:pPr>
      <w:r>
        <w:rPr>
          <w:lang w:val="en"/>
        </w:rPr>
        <w:br/>
      </w:r>
      <w:r w:rsidRPr="00DF66A1">
        <w:rPr>
          <w:b/>
          <w:bCs/>
          <w:lang w:val="en"/>
        </w:rPr>
        <w:t>Office for Learning &amp; Teaching (OLT) Citations for Outstanding Contributions to Student Learning</w:t>
      </w:r>
      <w:r w:rsidRPr="00DF66A1">
        <w:rPr>
          <w:b/>
          <w:bCs/>
          <w:lang w:val="en"/>
        </w:rPr>
        <w:br/>
      </w:r>
      <w:r w:rsidRPr="00DF66A1">
        <w:rPr>
          <w:bCs/>
          <w:i/>
          <w:lang w:val="en"/>
        </w:rPr>
        <w:t>Building a Postgraduate learning Community: A collaborative learning model to engage postgraduate students as active learners through industry-focused activities and authentic learning experiences.</w:t>
      </w:r>
    </w:p>
    <w:p w14:paraId="49B5D74B" w14:textId="191F4ADB" w:rsidR="00684638" w:rsidRPr="00DF66A1" w:rsidRDefault="000D0D44" w:rsidP="00DF66A1">
      <w:pPr>
        <w:pStyle w:val="BodyCopy"/>
        <w:rPr>
          <w:b/>
          <w:lang w:val="en"/>
        </w:rPr>
      </w:pPr>
      <w:hyperlink r:id="rId23" w:history="1">
        <w:proofErr w:type="spellStart"/>
        <w:r w:rsidR="00DF66A1" w:rsidRPr="00DF66A1">
          <w:rPr>
            <w:rStyle w:val="Hyperlink"/>
            <w:bCs/>
            <w:lang w:val="en"/>
          </w:rPr>
          <w:t>Dr</w:t>
        </w:r>
        <w:proofErr w:type="spellEnd"/>
        <w:r w:rsidR="00DF66A1" w:rsidRPr="00DF66A1">
          <w:rPr>
            <w:rStyle w:val="Hyperlink"/>
            <w:bCs/>
            <w:lang w:val="en"/>
          </w:rPr>
          <w:t xml:space="preserve"> Barrie </w:t>
        </w:r>
        <w:proofErr w:type="spellStart"/>
        <w:r w:rsidR="00DF66A1" w:rsidRPr="00DF66A1">
          <w:rPr>
            <w:rStyle w:val="Hyperlink"/>
            <w:bCs/>
            <w:lang w:val="en"/>
          </w:rPr>
          <w:t>Todhunter</w:t>
        </w:r>
        <w:proofErr w:type="spellEnd"/>
      </w:hyperlink>
      <w:r w:rsidR="00DF66A1" w:rsidRPr="00DF66A1">
        <w:rPr>
          <w:bCs/>
          <w:lang w:val="en"/>
        </w:rPr>
        <w:t xml:space="preserve"> and </w:t>
      </w:r>
      <w:hyperlink r:id="rId24" w:history="1">
        <w:proofErr w:type="spellStart"/>
        <w:r w:rsidR="00DF66A1" w:rsidRPr="00DF66A1">
          <w:rPr>
            <w:rStyle w:val="Hyperlink"/>
            <w:bCs/>
            <w:lang w:val="en"/>
          </w:rPr>
          <w:t>Dr</w:t>
        </w:r>
        <w:proofErr w:type="spellEnd"/>
        <w:r w:rsidR="00DF66A1" w:rsidRPr="00DF66A1">
          <w:rPr>
            <w:rStyle w:val="Hyperlink"/>
            <w:bCs/>
            <w:lang w:val="en"/>
          </w:rPr>
          <w:t xml:space="preserve"> Jon Whitty</w:t>
        </w:r>
      </w:hyperlink>
      <w:r w:rsidR="00DF66A1">
        <w:rPr>
          <w:lang w:val="en"/>
        </w:rPr>
        <w:br/>
      </w:r>
      <w:r w:rsidR="00DF66A1">
        <w:rPr>
          <w:b/>
          <w:lang w:val="en"/>
        </w:rPr>
        <w:br/>
      </w:r>
      <w:r w:rsidR="00DF66A1" w:rsidRPr="00DF66A1">
        <w:rPr>
          <w:b/>
          <w:lang w:val="en"/>
        </w:rPr>
        <w:t>Office for Learning &amp; Teaching (OLT) Citations for Outstanding Contributions to Student Learning</w:t>
      </w:r>
      <w:r w:rsidR="00DF66A1" w:rsidRPr="00DF66A1">
        <w:rPr>
          <w:b/>
          <w:lang w:val="en"/>
        </w:rPr>
        <w:br/>
      </w:r>
      <w:r w:rsidR="00DF66A1" w:rsidRPr="00DF66A1">
        <w:rPr>
          <w:i/>
          <w:lang w:val="en"/>
        </w:rPr>
        <w:t>For the leadership and innovation in designing and developing a curriculum that enhance students’ learning and work readiness through flexible access to industry accreditation training.</w:t>
      </w:r>
    </w:p>
    <w:p w14:paraId="54E9E56C" w14:textId="5596A065" w:rsidR="00DF66A1" w:rsidRDefault="000D0D44" w:rsidP="00DF66A1">
      <w:pPr>
        <w:pStyle w:val="BodyCopy"/>
      </w:pPr>
      <w:hyperlink r:id="rId25" w:history="1">
        <w:r w:rsidR="00DF66A1" w:rsidRPr="00DF66A1">
          <w:rPr>
            <w:rStyle w:val="Hyperlink"/>
            <w:bCs/>
            <w:lang w:val="en"/>
          </w:rPr>
          <w:t>Associate Professor Yan Li</w:t>
        </w:r>
      </w:hyperlink>
      <w:r w:rsidR="00DF66A1" w:rsidRPr="00DF66A1">
        <w:rPr>
          <w:bCs/>
          <w:lang w:val="en"/>
        </w:rPr>
        <w:t> and </w:t>
      </w:r>
      <w:proofErr w:type="spellStart"/>
      <w:r w:rsidR="00ED4F99">
        <w:fldChar w:fldCharType="begin"/>
      </w:r>
      <w:r w:rsidR="00ED4F99">
        <w:instrText xml:space="preserve"> HYPERLINK "http://apps.usq.edu.au/StaffSearch/default.aspx?staffsearchaction=showdetails&amp;staffsearchrecordid=897" </w:instrText>
      </w:r>
      <w:r w:rsidR="00ED4F99">
        <w:fldChar w:fldCharType="separate"/>
      </w:r>
      <w:r w:rsidR="00DF66A1" w:rsidRPr="00DF66A1">
        <w:rPr>
          <w:rStyle w:val="Hyperlink"/>
          <w:bCs/>
          <w:lang w:val="en"/>
        </w:rPr>
        <w:t>Dr</w:t>
      </w:r>
      <w:proofErr w:type="spellEnd"/>
      <w:r w:rsidR="00DF66A1" w:rsidRPr="00DF66A1">
        <w:rPr>
          <w:rStyle w:val="Hyperlink"/>
          <w:bCs/>
          <w:lang w:val="en"/>
        </w:rPr>
        <w:t xml:space="preserve"> David Lai</w:t>
      </w:r>
      <w:r w:rsidR="00ED4F99">
        <w:rPr>
          <w:rStyle w:val="Hyperlink"/>
          <w:bCs/>
          <w:lang w:val="en"/>
        </w:rPr>
        <w:fldChar w:fldCharType="end"/>
      </w:r>
    </w:p>
    <w:p w14:paraId="4477823A" w14:textId="23BD1974" w:rsidR="00DF66A1" w:rsidRDefault="00DF66A1" w:rsidP="00DF66A1">
      <w:pPr>
        <w:pStyle w:val="Heading2"/>
      </w:pPr>
      <w:r>
        <w:t>2011</w:t>
      </w:r>
    </w:p>
    <w:p w14:paraId="0E6E334D" w14:textId="4982A266" w:rsidR="00DF66A1" w:rsidRDefault="00DF66A1" w:rsidP="00DF66A1">
      <w:pPr>
        <w:pStyle w:val="BodyCopy"/>
        <w:rPr>
          <w:bCs/>
          <w:lang w:val="en"/>
        </w:rPr>
      </w:pPr>
      <w:r>
        <w:br/>
      </w:r>
      <w:r w:rsidRPr="00DF66A1">
        <w:rPr>
          <w:b/>
          <w:bCs/>
          <w:lang w:val="en"/>
        </w:rPr>
        <w:t>ALTC Citation for Outstanding Contributions to Student Learning</w:t>
      </w:r>
      <w:r>
        <w:rPr>
          <w:bCs/>
          <w:lang w:val="en"/>
        </w:rPr>
        <w:br/>
      </w:r>
      <w:r w:rsidRPr="00DF66A1">
        <w:rPr>
          <w:bCs/>
          <w:i/>
          <w:lang w:val="en"/>
        </w:rPr>
        <w:t xml:space="preserve">For sustained innovation in bridging gaps between scholarship and student learning in English Literature, </w:t>
      </w:r>
      <w:proofErr w:type="spellStart"/>
      <w:r w:rsidRPr="00DF66A1">
        <w:rPr>
          <w:bCs/>
          <w:i/>
          <w:lang w:val="en"/>
        </w:rPr>
        <w:t>theregy</w:t>
      </w:r>
      <w:proofErr w:type="spellEnd"/>
      <w:r w:rsidRPr="00DF66A1">
        <w:rPr>
          <w:bCs/>
          <w:i/>
          <w:lang w:val="en"/>
        </w:rPr>
        <w:t xml:space="preserve"> </w:t>
      </w:r>
      <w:proofErr w:type="spellStart"/>
      <w:r w:rsidRPr="00DF66A1">
        <w:rPr>
          <w:bCs/>
          <w:i/>
          <w:lang w:val="en"/>
        </w:rPr>
        <w:t>energising</w:t>
      </w:r>
      <w:proofErr w:type="spellEnd"/>
      <w:r w:rsidRPr="00DF66A1">
        <w:rPr>
          <w:bCs/>
          <w:i/>
          <w:lang w:val="en"/>
        </w:rPr>
        <w:t xml:space="preserve"> and equipping students to become confident, lifelong knowledge-makers.</w:t>
      </w:r>
    </w:p>
    <w:p w14:paraId="339CF387" w14:textId="42F9F97F" w:rsidR="00DF66A1" w:rsidRPr="00DF66A1" w:rsidRDefault="000D0D44" w:rsidP="00DF66A1">
      <w:pPr>
        <w:pStyle w:val="BodyCopy"/>
        <w:rPr>
          <w:bCs/>
          <w:lang w:val="en"/>
        </w:rPr>
      </w:pPr>
      <w:hyperlink r:id="rId26" w:history="1">
        <w:proofErr w:type="spellStart"/>
        <w:r w:rsidR="00DF66A1" w:rsidRPr="00DF66A1">
          <w:rPr>
            <w:rStyle w:val="Hyperlink"/>
            <w:bCs/>
            <w:lang w:val="en"/>
          </w:rPr>
          <w:t>Dr</w:t>
        </w:r>
        <w:proofErr w:type="spellEnd"/>
        <w:r w:rsidR="00DF66A1" w:rsidRPr="00DF66A1">
          <w:rPr>
            <w:rStyle w:val="Hyperlink"/>
            <w:bCs/>
            <w:lang w:val="en"/>
          </w:rPr>
          <w:t xml:space="preserve"> Laurie Johnson</w:t>
        </w:r>
      </w:hyperlink>
    </w:p>
    <w:p w14:paraId="34B2CE31" w14:textId="63D8FB86" w:rsidR="00DF66A1" w:rsidRDefault="00DF66A1" w:rsidP="00DF66A1">
      <w:pPr>
        <w:pStyle w:val="BodyCopy"/>
        <w:rPr>
          <w:lang w:val="en"/>
        </w:rPr>
      </w:pPr>
      <w:r w:rsidRPr="00DF66A1">
        <w:rPr>
          <w:b/>
          <w:lang w:val="en"/>
        </w:rPr>
        <w:t>ALTC Citation for Outstanding Contributions to Student Learning</w:t>
      </w:r>
      <w:r>
        <w:rPr>
          <w:lang w:val="en"/>
        </w:rPr>
        <w:br/>
      </w:r>
      <w:r w:rsidRPr="00DF66A1">
        <w:rPr>
          <w:i/>
          <w:lang w:val="en"/>
        </w:rPr>
        <w:t>For sustained, continuous development of innovative and inspiring approaches that address the discipline-specific needs of nursing and science students within the biosciences.</w:t>
      </w:r>
    </w:p>
    <w:p w14:paraId="4A9CF0A3" w14:textId="5887D071" w:rsidR="00DF66A1" w:rsidRPr="00DF66A1" w:rsidRDefault="000D0D44" w:rsidP="00DF66A1">
      <w:pPr>
        <w:pStyle w:val="BodyCopy"/>
        <w:rPr>
          <w:lang w:val="en"/>
        </w:rPr>
      </w:pPr>
      <w:hyperlink r:id="rId27" w:history="1">
        <w:proofErr w:type="spellStart"/>
        <w:r w:rsidR="00DF66A1" w:rsidRPr="00DF66A1">
          <w:rPr>
            <w:rStyle w:val="Hyperlink"/>
            <w:lang w:val="en"/>
          </w:rPr>
          <w:t>Dr</w:t>
        </w:r>
        <w:proofErr w:type="spellEnd"/>
        <w:r w:rsidR="00DF66A1" w:rsidRPr="00DF66A1">
          <w:rPr>
            <w:rStyle w:val="Hyperlink"/>
            <w:lang w:val="en"/>
          </w:rPr>
          <w:t xml:space="preserve"> Bernadette McCabe</w:t>
        </w:r>
      </w:hyperlink>
      <w:r w:rsidR="00DF66A1" w:rsidRPr="00DF66A1">
        <w:rPr>
          <w:lang w:val="en"/>
        </w:rPr>
        <w:br/>
      </w:r>
      <w:r w:rsidR="00DF66A1" w:rsidRPr="00DF66A1">
        <w:rPr>
          <w:lang w:val="en"/>
        </w:rPr>
        <w:br/>
      </w:r>
      <w:r w:rsidR="00DF66A1" w:rsidRPr="00DF66A1">
        <w:rPr>
          <w:b/>
          <w:lang w:val="en"/>
        </w:rPr>
        <w:t>ALTC Citation for Outstanding Contributions to Student Learning</w:t>
      </w:r>
      <w:r w:rsidR="00DF66A1">
        <w:rPr>
          <w:lang w:val="en"/>
        </w:rPr>
        <w:br/>
      </w:r>
      <w:r w:rsidR="00DF66A1" w:rsidRPr="00DF66A1">
        <w:rPr>
          <w:i/>
          <w:lang w:val="en"/>
        </w:rPr>
        <w:t xml:space="preserve">For developing retention and support strategies that enable Indigenous nursing students to </w:t>
      </w:r>
      <w:proofErr w:type="spellStart"/>
      <w:r w:rsidR="00DF66A1" w:rsidRPr="00DF66A1">
        <w:rPr>
          <w:i/>
          <w:lang w:val="en"/>
        </w:rPr>
        <w:t>realise</w:t>
      </w:r>
      <w:proofErr w:type="spellEnd"/>
      <w:r w:rsidR="00DF66A1" w:rsidRPr="00DF66A1">
        <w:rPr>
          <w:i/>
          <w:lang w:val="en"/>
        </w:rPr>
        <w:t xml:space="preserve"> their university dreaming journeys.</w:t>
      </w:r>
    </w:p>
    <w:p w14:paraId="1BFB1AE9" w14:textId="58D089B1" w:rsidR="00DF66A1" w:rsidRDefault="00DF66A1" w:rsidP="00DF66A1">
      <w:pPr>
        <w:pStyle w:val="BodyCopy"/>
        <w:rPr>
          <w:lang w:val="en"/>
        </w:rPr>
      </w:pPr>
      <w:proofErr w:type="spellStart"/>
      <w:r w:rsidRPr="00DF66A1">
        <w:rPr>
          <w:lang w:val="en"/>
        </w:rPr>
        <w:t>Ms</w:t>
      </w:r>
      <w:proofErr w:type="spellEnd"/>
      <w:r w:rsidRPr="00DF66A1">
        <w:rPr>
          <w:lang w:val="en"/>
        </w:rPr>
        <w:t xml:space="preserve"> Lynne Stuart</w:t>
      </w:r>
      <w:r>
        <w:rPr>
          <w:lang w:val="en"/>
        </w:rPr>
        <w:t xml:space="preserve">, </w:t>
      </w:r>
      <w:hyperlink r:id="rId28" w:history="1">
        <w:proofErr w:type="spellStart"/>
        <w:r w:rsidRPr="00DF66A1">
          <w:rPr>
            <w:rStyle w:val="Hyperlink"/>
            <w:lang w:val="en"/>
          </w:rPr>
          <w:t>Ms</w:t>
        </w:r>
        <w:proofErr w:type="spellEnd"/>
        <w:r w:rsidRPr="00DF66A1">
          <w:rPr>
            <w:rStyle w:val="Hyperlink"/>
            <w:lang w:val="en"/>
          </w:rPr>
          <w:t xml:space="preserve"> Vicki-Ellen Horner</w:t>
        </w:r>
      </w:hyperlink>
      <w:r w:rsidRPr="00DF66A1">
        <w:rPr>
          <w:lang w:val="en"/>
        </w:rPr>
        <w:t xml:space="preserve">, </w:t>
      </w:r>
      <w:proofErr w:type="spellStart"/>
      <w:r w:rsidRPr="00DF66A1">
        <w:rPr>
          <w:lang w:val="en"/>
        </w:rPr>
        <w:t>Ms</w:t>
      </w:r>
      <w:proofErr w:type="spellEnd"/>
      <w:r w:rsidRPr="00DF66A1">
        <w:rPr>
          <w:lang w:val="en"/>
        </w:rPr>
        <w:t xml:space="preserve"> Roslyn Wharton-Boland, </w:t>
      </w:r>
      <w:proofErr w:type="spellStart"/>
      <w:r w:rsidRPr="00DF66A1">
        <w:rPr>
          <w:lang w:val="en"/>
        </w:rPr>
        <w:t>Ms</w:t>
      </w:r>
      <w:proofErr w:type="spellEnd"/>
      <w:r w:rsidRPr="00DF66A1">
        <w:rPr>
          <w:lang w:val="en"/>
        </w:rPr>
        <w:t xml:space="preserve"> Sherry </w:t>
      </w:r>
      <w:proofErr w:type="spellStart"/>
      <w:r w:rsidRPr="00DF66A1">
        <w:rPr>
          <w:lang w:val="en"/>
        </w:rPr>
        <w:t>Hols</w:t>
      </w:r>
      <w:r w:rsidR="000F0856">
        <w:rPr>
          <w:lang w:val="en"/>
        </w:rPr>
        <w:t>apfel</w:t>
      </w:r>
      <w:proofErr w:type="spellEnd"/>
      <w:r w:rsidR="000F0856">
        <w:rPr>
          <w:lang w:val="en"/>
        </w:rPr>
        <w:t xml:space="preserve"> and </w:t>
      </w:r>
      <w:proofErr w:type="spellStart"/>
      <w:r w:rsidR="000F0856">
        <w:rPr>
          <w:lang w:val="en"/>
        </w:rPr>
        <w:t>Ms</w:t>
      </w:r>
      <w:proofErr w:type="spellEnd"/>
      <w:r w:rsidR="000F0856">
        <w:rPr>
          <w:lang w:val="en"/>
        </w:rPr>
        <w:t xml:space="preserve"> Anne-Maree Nielsen</w:t>
      </w:r>
    </w:p>
    <w:p w14:paraId="5EF578E9" w14:textId="5E26A154" w:rsidR="000F0856" w:rsidRDefault="000F0856" w:rsidP="000F0856">
      <w:pPr>
        <w:pStyle w:val="BodyCopy"/>
        <w:rPr>
          <w:lang w:val="en"/>
        </w:rPr>
      </w:pPr>
      <w:proofErr w:type="gramStart"/>
      <w:r w:rsidRPr="000F0856">
        <w:rPr>
          <w:lang w:val="en"/>
        </w:rPr>
        <w:t>students</w:t>
      </w:r>
      <w:proofErr w:type="gramEnd"/>
      <w:r w:rsidRPr="000F0856">
        <w:rPr>
          <w:lang w:val="en"/>
        </w:rPr>
        <w:t xml:space="preserve"> to </w:t>
      </w:r>
      <w:proofErr w:type="spellStart"/>
      <w:r w:rsidRPr="000F0856">
        <w:rPr>
          <w:lang w:val="en"/>
        </w:rPr>
        <w:t>realise</w:t>
      </w:r>
      <w:proofErr w:type="spellEnd"/>
      <w:r w:rsidRPr="000F0856">
        <w:rPr>
          <w:lang w:val="en"/>
        </w:rPr>
        <w:t xml:space="preserve"> their university dreaming journeys.</w:t>
      </w:r>
    </w:p>
    <w:p w14:paraId="0C81F51F" w14:textId="77777777" w:rsidR="00282CF0" w:rsidRDefault="00282CF0" w:rsidP="000F0856">
      <w:pPr>
        <w:pStyle w:val="Heading2"/>
        <w:rPr>
          <w:rFonts w:eastAsia="Cambria"/>
          <w:color w:val="auto"/>
          <w:kern w:val="0"/>
          <w:sz w:val="24"/>
          <w:szCs w:val="24"/>
          <w:lang w:val="en"/>
        </w:rPr>
      </w:pPr>
    </w:p>
    <w:p w14:paraId="0A2C71FE" w14:textId="64542E52" w:rsidR="000F0856" w:rsidRPr="000F0856" w:rsidRDefault="000F0856" w:rsidP="000F0856">
      <w:pPr>
        <w:pStyle w:val="Heading2"/>
      </w:pPr>
      <w:r w:rsidRPr="000F0856">
        <w:t>2010</w:t>
      </w:r>
    </w:p>
    <w:p w14:paraId="661DCD9A" w14:textId="393DC1A8" w:rsidR="000F0856" w:rsidRDefault="000F0856" w:rsidP="000F0856">
      <w:pPr>
        <w:pStyle w:val="BodyCopy"/>
        <w:rPr>
          <w:lang w:val="en"/>
        </w:rPr>
      </w:pPr>
      <w:r w:rsidRPr="000F0856">
        <w:rPr>
          <w:lang w:val="en"/>
        </w:rPr>
        <w:br/>
      </w:r>
      <w:r w:rsidRPr="000F0856">
        <w:rPr>
          <w:b/>
          <w:lang w:val="en"/>
        </w:rPr>
        <w:t>ALTC Citation for Outstanding Contributions to Student Learning</w:t>
      </w:r>
      <w:r>
        <w:rPr>
          <w:lang w:val="en"/>
        </w:rPr>
        <w:br/>
      </w:r>
      <w:r w:rsidRPr="000F0856">
        <w:rPr>
          <w:i/>
          <w:lang w:val="en"/>
        </w:rPr>
        <w:t>For a sustained contribution to curriculum development in music education and for enhancing access to music education for diverse groups of students.</w:t>
      </w:r>
    </w:p>
    <w:p w14:paraId="5B5EC30E" w14:textId="5D6DD816" w:rsidR="000F0856" w:rsidRPr="000F0856" w:rsidRDefault="000D0D44" w:rsidP="000F0856">
      <w:pPr>
        <w:pStyle w:val="BodyCopy"/>
        <w:rPr>
          <w:lang w:val="en"/>
        </w:rPr>
      </w:pPr>
      <w:hyperlink r:id="rId29" w:history="1">
        <w:proofErr w:type="spellStart"/>
        <w:r w:rsidR="000F0856" w:rsidRPr="000F0856">
          <w:rPr>
            <w:rStyle w:val="Hyperlink"/>
            <w:lang w:val="en"/>
          </w:rPr>
          <w:t>Dr</w:t>
        </w:r>
        <w:proofErr w:type="spellEnd"/>
        <w:r w:rsidR="000F0856" w:rsidRPr="000F0856">
          <w:rPr>
            <w:rStyle w:val="Hyperlink"/>
            <w:lang w:val="en"/>
          </w:rPr>
          <w:t xml:space="preserve"> </w:t>
        </w:r>
        <w:proofErr w:type="spellStart"/>
        <w:r w:rsidR="000F0856" w:rsidRPr="000F0856">
          <w:rPr>
            <w:rStyle w:val="Hyperlink"/>
            <w:lang w:val="en"/>
          </w:rPr>
          <w:t>Rhoderick</w:t>
        </w:r>
        <w:proofErr w:type="spellEnd"/>
        <w:r w:rsidR="000F0856" w:rsidRPr="000F0856">
          <w:rPr>
            <w:rStyle w:val="Hyperlink"/>
            <w:lang w:val="en"/>
          </w:rPr>
          <w:t xml:space="preserve"> McNeill</w:t>
        </w:r>
      </w:hyperlink>
    </w:p>
    <w:p w14:paraId="20656CDB" w14:textId="57D71058" w:rsidR="000F0856" w:rsidRDefault="000F0856" w:rsidP="000F0856">
      <w:pPr>
        <w:pStyle w:val="BodyCopy"/>
        <w:rPr>
          <w:lang w:val="en"/>
        </w:rPr>
      </w:pPr>
      <w:r w:rsidRPr="000F0856">
        <w:rPr>
          <w:lang w:val="en"/>
        </w:rPr>
        <w:br/>
      </w:r>
      <w:r w:rsidRPr="000F0856">
        <w:rPr>
          <w:b/>
          <w:lang w:val="en"/>
        </w:rPr>
        <w:t>ALTC Citation for Outstanding Contributions to Student Learning</w:t>
      </w:r>
      <w:r w:rsidRPr="000F0856">
        <w:rPr>
          <w:lang w:val="en"/>
        </w:rPr>
        <w:br/>
      </w:r>
      <w:r w:rsidRPr="000F0856">
        <w:rPr>
          <w:i/>
          <w:lang w:val="en"/>
        </w:rPr>
        <w:t>For leadership and innovation in designing and developing an information technology service management curriculum incorporating internationally-</w:t>
      </w:r>
      <w:proofErr w:type="spellStart"/>
      <w:r w:rsidRPr="000F0856">
        <w:rPr>
          <w:i/>
          <w:lang w:val="en"/>
        </w:rPr>
        <w:t>recognised</w:t>
      </w:r>
      <w:proofErr w:type="spellEnd"/>
      <w:r w:rsidRPr="000F0856">
        <w:rPr>
          <w:i/>
          <w:lang w:val="en"/>
        </w:rPr>
        <w:t xml:space="preserve"> professional certification in response to industry demand.</w:t>
      </w:r>
    </w:p>
    <w:p w14:paraId="394A597A" w14:textId="74576553" w:rsidR="000F0856" w:rsidRPr="000F0856" w:rsidRDefault="000D0D44" w:rsidP="000F0856">
      <w:pPr>
        <w:pStyle w:val="BodyCopy"/>
        <w:rPr>
          <w:lang w:val="en"/>
        </w:rPr>
      </w:pPr>
      <w:hyperlink r:id="rId30" w:history="1">
        <w:proofErr w:type="spellStart"/>
        <w:r w:rsidR="000F0856" w:rsidRPr="000F0856">
          <w:rPr>
            <w:rStyle w:val="Hyperlink"/>
            <w:lang w:val="en"/>
          </w:rPr>
          <w:t>Assoc</w:t>
        </w:r>
        <w:proofErr w:type="spellEnd"/>
        <w:r w:rsidR="000F0856" w:rsidRPr="000F0856">
          <w:rPr>
            <w:rStyle w:val="Hyperlink"/>
            <w:lang w:val="en"/>
          </w:rPr>
          <w:t xml:space="preserve"> Prof Aileen Cater-Steel</w:t>
        </w:r>
      </w:hyperlink>
    </w:p>
    <w:p w14:paraId="6E0DD437" w14:textId="60FBE369" w:rsidR="000F0856" w:rsidRDefault="000F0856" w:rsidP="000F0856">
      <w:pPr>
        <w:pStyle w:val="BodyCopy"/>
        <w:rPr>
          <w:lang w:val="en"/>
        </w:rPr>
      </w:pPr>
      <w:r w:rsidRPr="000F0856">
        <w:rPr>
          <w:lang w:val="en"/>
        </w:rPr>
        <w:br/>
      </w:r>
      <w:r w:rsidRPr="000F0856">
        <w:rPr>
          <w:b/>
          <w:lang w:val="en"/>
        </w:rPr>
        <w:t>ALTC Citation for Outstanding Contributions to Student Learning</w:t>
      </w:r>
      <w:r>
        <w:rPr>
          <w:lang w:val="en"/>
        </w:rPr>
        <w:br/>
      </w:r>
      <w:r w:rsidRPr="000F0856">
        <w:rPr>
          <w:i/>
          <w:lang w:val="en"/>
        </w:rPr>
        <w:t>For innovation in the use of technologies for mathematics teaching, and leadership in lecturer's adoption of these technologies to promote student learning.</w:t>
      </w:r>
    </w:p>
    <w:p w14:paraId="1CBE415A" w14:textId="49DDCFA5" w:rsidR="000F0856" w:rsidRPr="000F0856" w:rsidRDefault="000F0856" w:rsidP="000F0856">
      <w:pPr>
        <w:pStyle w:val="BodyCopy"/>
        <w:rPr>
          <w:lang w:val="en"/>
        </w:rPr>
      </w:pPr>
      <w:proofErr w:type="spellStart"/>
      <w:r w:rsidRPr="000F0856">
        <w:rPr>
          <w:lang w:val="en"/>
        </w:rPr>
        <w:t>Dr</w:t>
      </w:r>
      <w:proofErr w:type="spellEnd"/>
      <w:r w:rsidRPr="000F0856">
        <w:rPr>
          <w:lang w:val="en"/>
        </w:rPr>
        <w:t xml:space="preserve"> Birgit Loch</w:t>
      </w:r>
    </w:p>
    <w:p w14:paraId="239326D6" w14:textId="77777777" w:rsidR="000F0856" w:rsidRPr="000F0856" w:rsidRDefault="000F0856" w:rsidP="00282CF0">
      <w:pPr>
        <w:pStyle w:val="Heading2"/>
      </w:pPr>
      <w:r w:rsidRPr="000F0856">
        <w:t>2009</w:t>
      </w:r>
    </w:p>
    <w:p w14:paraId="5F45A619" w14:textId="5022B27F" w:rsidR="000F0856" w:rsidRDefault="000F0856" w:rsidP="000F0856">
      <w:pPr>
        <w:pStyle w:val="BodyCopy"/>
        <w:rPr>
          <w:lang w:val="en"/>
        </w:rPr>
      </w:pPr>
      <w:r w:rsidRPr="000F0856">
        <w:rPr>
          <w:lang w:val="en"/>
        </w:rPr>
        <w:br/>
      </w:r>
      <w:r w:rsidRPr="00282CF0">
        <w:rPr>
          <w:b/>
          <w:lang w:val="en"/>
        </w:rPr>
        <w:t>ALTC Citation for Outstanding Contribut</w:t>
      </w:r>
      <w:r w:rsidR="00282CF0" w:rsidRPr="00282CF0">
        <w:rPr>
          <w:b/>
          <w:lang w:val="en"/>
        </w:rPr>
        <w:t>ions to Student Learning</w:t>
      </w:r>
      <w:r w:rsidR="00282CF0">
        <w:rPr>
          <w:lang w:val="en"/>
        </w:rPr>
        <w:br/>
      </w:r>
      <w:r w:rsidRPr="00282CF0">
        <w:rPr>
          <w:i/>
          <w:lang w:val="en"/>
        </w:rPr>
        <w:t>For sustained commitment to supporting the achievement and retention of male pre-service teachers through the development of mentor p</w:t>
      </w:r>
      <w:r w:rsidR="00282CF0" w:rsidRPr="00282CF0">
        <w:rPr>
          <w:i/>
          <w:lang w:val="en"/>
        </w:rPr>
        <w:t>rograms with local male primary.</w:t>
      </w:r>
    </w:p>
    <w:p w14:paraId="73593C89" w14:textId="417452A0" w:rsidR="00282CF0" w:rsidRPr="000F0856" w:rsidRDefault="000D0D44" w:rsidP="000F0856">
      <w:pPr>
        <w:pStyle w:val="BodyCopy"/>
        <w:rPr>
          <w:lang w:val="en"/>
        </w:rPr>
      </w:pPr>
      <w:hyperlink r:id="rId31" w:tooltip="Stephen Smith" w:history="1">
        <w:proofErr w:type="spellStart"/>
        <w:r w:rsidR="00282CF0" w:rsidRPr="000F0856">
          <w:rPr>
            <w:rStyle w:val="Hyperlink"/>
            <w:lang w:val="en"/>
          </w:rPr>
          <w:t>Mr</w:t>
        </w:r>
        <w:proofErr w:type="spellEnd"/>
        <w:r w:rsidR="00282CF0" w:rsidRPr="000F0856">
          <w:rPr>
            <w:rStyle w:val="Hyperlink"/>
            <w:lang w:val="en"/>
          </w:rPr>
          <w:t xml:space="preserve"> Stephen Smith</w:t>
        </w:r>
      </w:hyperlink>
    </w:p>
    <w:p w14:paraId="0E01FC6E" w14:textId="1968ED89" w:rsidR="000F0856" w:rsidRDefault="000F0856" w:rsidP="000F0856">
      <w:pPr>
        <w:pStyle w:val="BodyCopy"/>
        <w:rPr>
          <w:lang w:val="en"/>
        </w:rPr>
      </w:pPr>
      <w:r w:rsidRPr="00282CF0">
        <w:rPr>
          <w:b/>
          <w:lang w:val="en"/>
        </w:rPr>
        <w:t>ALTC Citation for Outstanding Contributions to Student Learning</w:t>
      </w:r>
      <w:r w:rsidRPr="000F0856">
        <w:rPr>
          <w:lang w:val="en"/>
        </w:rPr>
        <w:br/>
      </w:r>
      <w:r w:rsidRPr="00282CF0">
        <w:rPr>
          <w:i/>
          <w:lang w:val="en"/>
        </w:rPr>
        <w:t>For institutional leadership in creating and sustaining a university-wide situated professional development initiative to improve learning and teaching quality by empowering academic teaching staff.</w:t>
      </w:r>
    </w:p>
    <w:p w14:paraId="07EB1921" w14:textId="399817F6" w:rsidR="00282CF0" w:rsidRPr="000F0856" w:rsidRDefault="00282CF0" w:rsidP="000F0856">
      <w:pPr>
        <w:pStyle w:val="BodyCopy"/>
        <w:rPr>
          <w:lang w:val="en"/>
        </w:rPr>
      </w:pPr>
      <w:proofErr w:type="spellStart"/>
      <w:r w:rsidRPr="00C6699F">
        <w:rPr>
          <w:lang w:val="en"/>
        </w:rPr>
        <w:t>Dr</w:t>
      </w:r>
      <w:proofErr w:type="spellEnd"/>
      <w:r w:rsidRPr="00C6699F">
        <w:rPr>
          <w:lang w:val="en"/>
        </w:rPr>
        <w:t xml:space="preserve"> Jacquie McDonald</w:t>
      </w:r>
      <w:r>
        <w:t xml:space="preserve"> </w:t>
      </w:r>
      <w:r w:rsidRPr="000F0856">
        <w:rPr>
          <w:lang w:val="en"/>
        </w:rPr>
        <w:t xml:space="preserve">(LTSU) and </w:t>
      </w:r>
      <w:proofErr w:type="spellStart"/>
      <w:r w:rsidRPr="000F0856">
        <w:rPr>
          <w:lang w:val="en"/>
        </w:rPr>
        <w:t>Dr</w:t>
      </w:r>
      <w:proofErr w:type="spellEnd"/>
      <w:r w:rsidRPr="000F0856">
        <w:rPr>
          <w:lang w:val="en"/>
        </w:rPr>
        <w:t xml:space="preserve"> Cassandra Star</w:t>
      </w:r>
    </w:p>
    <w:p w14:paraId="7D3DB849" w14:textId="3B019AA0" w:rsidR="000F0856" w:rsidRPr="000F0856" w:rsidRDefault="000F0856" w:rsidP="000F0856">
      <w:pPr>
        <w:pStyle w:val="BodyCopy"/>
        <w:rPr>
          <w:lang w:val="en"/>
        </w:rPr>
      </w:pPr>
      <w:r w:rsidRPr="000F0856">
        <w:rPr>
          <w:lang w:val="en"/>
        </w:rPr>
        <w:br/>
      </w:r>
      <w:r w:rsidRPr="00282CF0">
        <w:rPr>
          <w:b/>
          <w:lang w:val="en"/>
        </w:rPr>
        <w:t>ALTC Citation for Outstanding Contributions to Student Learning</w:t>
      </w:r>
      <w:r w:rsidRPr="000F0856">
        <w:rPr>
          <w:lang w:val="en"/>
        </w:rPr>
        <w:br/>
      </w:r>
      <w:r w:rsidRPr="00282CF0">
        <w:rPr>
          <w:i/>
          <w:lang w:val="en"/>
        </w:rPr>
        <w:t>Sustained innovative usage of web technologies for effective teaching and enhancing student learning in multi-modal delivery.</w:t>
      </w:r>
    </w:p>
    <w:p w14:paraId="533F2849" w14:textId="58406F7B" w:rsidR="000F0856" w:rsidRPr="00DF66A1" w:rsidRDefault="000D0D44" w:rsidP="00DF66A1">
      <w:pPr>
        <w:pStyle w:val="BodyCopy"/>
      </w:pPr>
      <w:hyperlink r:id="rId32" w:history="1">
        <w:r w:rsidR="00282CF0" w:rsidRPr="000F0856">
          <w:rPr>
            <w:rStyle w:val="Hyperlink"/>
            <w:lang w:val="en"/>
          </w:rPr>
          <w:t xml:space="preserve">Associate Professor </w:t>
        </w:r>
        <w:proofErr w:type="spellStart"/>
        <w:r w:rsidR="00282CF0" w:rsidRPr="000F0856">
          <w:rPr>
            <w:rStyle w:val="Hyperlink"/>
            <w:lang w:val="en"/>
          </w:rPr>
          <w:t>Thiru</w:t>
        </w:r>
        <w:proofErr w:type="spellEnd"/>
        <w:r w:rsidR="00282CF0" w:rsidRPr="000F0856">
          <w:rPr>
            <w:rStyle w:val="Hyperlink"/>
            <w:lang w:val="en"/>
          </w:rPr>
          <w:t xml:space="preserve"> </w:t>
        </w:r>
        <w:proofErr w:type="spellStart"/>
        <w:r w:rsidR="00282CF0" w:rsidRPr="000F0856">
          <w:rPr>
            <w:rStyle w:val="Hyperlink"/>
            <w:lang w:val="en"/>
          </w:rPr>
          <w:t>Aravinthan</w:t>
        </w:r>
        <w:proofErr w:type="spellEnd"/>
      </w:hyperlink>
    </w:p>
    <w:sectPr w:rsidR="000F0856" w:rsidRPr="00DF66A1" w:rsidSect="00E67572">
      <w:headerReference w:type="default" r:id="rId33"/>
      <w:footerReference w:type="default" r:id="rId34"/>
      <w:pgSz w:w="11906" w:h="16838"/>
      <w:pgMar w:top="3402" w:right="1418" w:bottom="184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8FD4C9" w14:textId="77777777" w:rsidR="000D0D44" w:rsidRDefault="000D0D44" w:rsidP="00A07A9B">
      <w:r>
        <w:separator/>
      </w:r>
    </w:p>
  </w:endnote>
  <w:endnote w:type="continuationSeparator" w:id="0">
    <w:p w14:paraId="667E7BEE" w14:textId="77777777" w:rsidR="000D0D44" w:rsidRDefault="000D0D44" w:rsidP="00A0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imes New Roman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0F575D" w14:textId="469499F7" w:rsidR="00A07A9B" w:rsidRDefault="00886613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DE3617C" wp14:editId="395294EE">
              <wp:simplePos x="0" y="0"/>
              <wp:positionH relativeFrom="column">
                <wp:posOffset>-919480</wp:posOffset>
              </wp:positionH>
              <wp:positionV relativeFrom="paragraph">
                <wp:posOffset>-278765</wp:posOffset>
              </wp:positionV>
              <wp:extent cx="7642522" cy="911860"/>
              <wp:effectExtent l="0" t="0" r="0" b="254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2522" cy="911860"/>
                      </a:xfrm>
                      <a:custGeom>
                        <a:avLst/>
                        <a:gdLst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0 h 990600"/>
                          <a:gd name="connsiteX1" fmla="*/ 10658475 w 10658475"/>
                          <a:gd name="connsiteY1" fmla="*/ 0 h 990600"/>
                          <a:gd name="connsiteX2" fmla="*/ 10658475 w 10658475"/>
                          <a:gd name="connsiteY2" fmla="*/ 990600 h 990600"/>
                          <a:gd name="connsiteX3" fmla="*/ 0 w 10658475"/>
                          <a:gd name="connsiteY3" fmla="*/ 990600 h 990600"/>
                          <a:gd name="connsiteX4" fmla="*/ 0 w 10658475"/>
                          <a:gd name="connsiteY4" fmla="*/ 0 h 990600"/>
                          <a:gd name="connsiteX0" fmla="*/ 0 w 10658475"/>
                          <a:gd name="connsiteY0" fmla="*/ 95250 h 1085850"/>
                          <a:gd name="connsiteX1" fmla="*/ 10629900 w 10658475"/>
                          <a:gd name="connsiteY1" fmla="*/ 0 h 1085850"/>
                          <a:gd name="connsiteX2" fmla="*/ 10658475 w 10658475"/>
                          <a:gd name="connsiteY2" fmla="*/ 1085850 h 1085850"/>
                          <a:gd name="connsiteX3" fmla="*/ 0 w 10658475"/>
                          <a:gd name="connsiteY3" fmla="*/ 1085850 h 1085850"/>
                          <a:gd name="connsiteX4" fmla="*/ 0 w 10658475"/>
                          <a:gd name="connsiteY4" fmla="*/ 95250 h 1085850"/>
                          <a:gd name="connsiteX0" fmla="*/ 0 w 10658475"/>
                          <a:gd name="connsiteY0" fmla="*/ 95250 h 1085850"/>
                          <a:gd name="connsiteX1" fmla="*/ 10629900 w 10658475"/>
                          <a:gd name="connsiteY1" fmla="*/ 0 h 1085850"/>
                          <a:gd name="connsiteX2" fmla="*/ 10658475 w 10658475"/>
                          <a:gd name="connsiteY2" fmla="*/ 1085850 h 1085850"/>
                          <a:gd name="connsiteX3" fmla="*/ 0 w 10658475"/>
                          <a:gd name="connsiteY3" fmla="*/ 1085850 h 1085850"/>
                          <a:gd name="connsiteX4" fmla="*/ 0 w 10658475"/>
                          <a:gd name="connsiteY4" fmla="*/ 95250 h 1085850"/>
                          <a:gd name="connsiteX0" fmla="*/ 0 w 10686847"/>
                          <a:gd name="connsiteY0" fmla="*/ 95250 h 1085850"/>
                          <a:gd name="connsiteX1" fmla="*/ 10686847 w 10686847"/>
                          <a:gd name="connsiteY1" fmla="*/ 0 h 1085850"/>
                          <a:gd name="connsiteX2" fmla="*/ 10658475 w 10686847"/>
                          <a:gd name="connsiteY2" fmla="*/ 1085850 h 1085850"/>
                          <a:gd name="connsiteX3" fmla="*/ 0 w 10686847"/>
                          <a:gd name="connsiteY3" fmla="*/ 1085850 h 1085850"/>
                          <a:gd name="connsiteX4" fmla="*/ 0 w 10686847"/>
                          <a:gd name="connsiteY4" fmla="*/ 95250 h 1085850"/>
                          <a:gd name="connsiteX0" fmla="*/ 0 w 10734305"/>
                          <a:gd name="connsiteY0" fmla="*/ 114300 h 1085850"/>
                          <a:gd name="connsiteX1" fmla="*/ 10734305 w 10734305"/>
                          <a:gd name="connsiteY1" fmla="*/ 0 h 1085850"/>
                          <a:gd name="connsiteX2" fmla="*/ 10705933 w 10734305"/>
                          <a:gd name="connsiteY2" fmla="*/ 1085850 h 1085850"/>
                          <a:gd name="connsiteX3" fmla="*/ 47458 w 10734305"/>
                          <a:gd name="connsiteY3" fmla="*/ 1085850 h 1085850"/>
                          <a:gd name="connsiteX4" fmla="*/ 0 w 10734305"/>
                          <a:gd name="connsiteY4" fmla="*/ 114300 h 10858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14300 h 1123950"/>
                          <a:gd name="connsiteX1" fmla="*/ 10734305 w 10734305"/>
                          <a:gd name="connsiteY1" fmla="*/ 0 h 1123950"/>
                          <a:gd name="connsiteX2" fmla="*/ 10705933 w 10734305"/>
                          <a:gd name="connsiteY2" fmla="*/ 1085850 h 1123950"/>
                          <a:gd name="connsiteX3" fmla="*/ 28475 w 10734305"/>
                          <a:gd name="connsiteY3" fmla="*/ 1123950 h 1123950"/>
                          <a:gd name="connsiteX4" fmla="*/ 0 w 10734305"/>
                          <a:gd name="connsiteY4" fmla="*/ 114300 h 1123950"/>
                          <a:gd name="connsiteX0" fmla="*/ 0 w 10734305"/>
                          <a:gd name="connsiteY0" fmla="*/ 185517 h 1195167"/>
                          <a:gd name="connsiteX1" fmla="*/ 10734305 w 10734305"/>
                          <a:gd name="connsiteY1" fmla="*/ 71217 h 1195167"/>
                          <a:gd name="connsiteX2" fmla="*/ 10705933 w 10734305"/>
                          <a:gd name="connsiteY2" fmla="*/ 1157067 h 1195167"/>
                          <a:gd name="connsiteX3" fmla="*/ 28475 w 10734305"/>
                          <a:gd name="connsiteY3" fmla="*/ 1195167 h 1195167"/>
                          <a:gd name="connsiteX4" fmla="*/ 0 w 10734305"/>
                          <a:gd name="connsiteY4" fmla="*/ 185517 h 1195167"/>
                          <a:gd name="connsiteX0" fmla="*/ 0 w 10734305"/>
                          <a:gd name="connsiteY0" fmla="*/ 201244 h 1210894"/>
                          <a:gd name="connsiteX1" fmla="*/ 10734305 w 10734305"/>
                          <a:gd name="connsiteY1" fmla="*/ 86944 h 1210894"/>
                          <a:gd name="connsiteX2" fmla="*/ 10705933 w 10734305"/>
                          <a:gd name="connsiteY2" fmla="*/ 1172794 h 1210894"/>
                          <a:gd name="connsiteX3" fmla="*/ 28475 w 10734305"/>
                          <a:gd name="connsiteY3" fmla="*/ 1210894 h 1210894"/>
                          <a:gd name="connsiteX4" fmla="*/ 0 w 10734305"/>
                          <a:gd name="connsiteY4" fmla="*/ 201244 h 1210894"/>
                          <a:gd name="connsiteX0" fmla="*/ 0 w 10734305"/>
                          <a:gd name="connsiteY0" fmla="*/ 277137 h 1286787"/>
                          <a:gd name="connsiteX1" fmla="*/ 10734305 w 10734305"/>
                          <a:gd name="connsiteY1" fmla="*/ 162837 h 1286787"/>
                          <a:gd name="connsiteX2" fmla="*/ 10705933 w 10734305"/>
                          <a:gd name="connsiteY2" fmla="*/ 1248687 h 1286787"/>
                          <a:gd name="connsiteX3" fmla="*/ 28475 w 10734305"/>
                          <a:gd name="connsiteY3" fmla="*/ 1286787 h 1286787"/>
                          <a:gd name="connsiteX4" fmla="*/ 0 w 10734305"/>
                          <a:gd name="connsiteY4" fmla="*/ 277137 h 128678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734305" h="1286787">
                            <a:moveTo>
                              <a:pt x="0" y="277137"/>
                            </a:moveTo>
                            <a:cubicBezTo>
                              <a:pt x="3568611" y="858162"/>
                              <a:pt x="7118237" y="-437344"/>
                              <a:pt x="10734305" y="162837"/>
                            </a:cubicBezTo>
                            <a:lnTo>
                              <a:pt x="10705933" y="1248687"/>
                            </a:lnTo>
                            <a:lnTo>
                              <a:pt x="28475" y="1286787"/>
                            </a:lnTo>
                            <a:lnTo>
                              <a:pt x="0" y="277137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F49400"/>
                          </a:gs>
                          <a:gs pos="100000">
                            <a:srgbClr val="F9AC00"/>
                          </a:gs>
                          <a:gs pos="56250">
                            <a:srgbClr val="FFC000"/>
                          </a:gs>
                          <a:gs pos="20000">
                            <a:srgbClr val="F49400"/>
                          </a:gs>
                        </a:gsLst>
                        <a:lin ang="0" scaled="1"/>
                        <a:tileRect/>
                      </a:gra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139DAB" w14:textId="77777777" w:rsidR="00886613" w:rsidRPr="0001727B" w:rsidRDefault="00886613" w:rsidP="00886613">
                          <w:pPr>
                            <w:rPr>
                              <w14:textFill>
                                <w14:gradFill>
                                  <w14:gsLst>
                                    <w14:gs w14:pos="0">
                                      <w14:srgbClr w14:val="F49400"/>
                                    </w14:gs>
                                    <w14:gs w14:pos="9500">
                                      <w14:srgbClr w14:val="F49400"/>
                                    </w14:gs>
                                    <w14:gs w14:pos="100000">
                                      <w14:srgbClr w14:val="FFC000"/>
                                    </w14:gs>
                                    <w14:gs w14:pos="55000">
                                      <w14:srgbClr w14:val="F9AC00"/>
                                    </w14:gs>
                                  </w14:gsLst>
                                  <w14:lin w14:ang="0" w14:scaled="0"/>
                                </w14:gradFill>
                              </w14:textFill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E3617C" id="Text Box 13" o:spid="_x0000_s1028" style="position:absolute;margin-left:-72.4pt;margin-top:-21.95pt;width:601.75pt;height:71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734305,128678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" adj="-11796480,,5400" path="m,277137c3568611,858162,7118237,-437344,10734305,162837r-28372,1085850l28475,1286787,,277137xe" fillcolor="#f49400" stroked="f" strokeweight=".5pt">
              <v:fill color2="#f9ac00" rotate="t" angle="90" colors="0 #f49400;13107f #f49400;.5625 #ffc000;1 #f9ac00" focus="100%" type="gradient"/>
              <v:stroke joinstyle="miter"/>
              <v:formulas/>
              <v:path arrowok="t" o:connecttype="custom" o:connectlocs="0,196388;7642522,115392;7622322,884861;20273,911860;0,196388" o:connectangles="0,0,0,0,0" textboxrect="0,0,10734305,1286787"/>
              <v:textbox>
                <w:txbxContent>
                  <w:p w14:paraId="77139DAB" w14:textId="77777777" w:rsidR="00886613" w:rsidRPr="0001727B" w:rsidRDefault="00886613" w:rsidP="00886613">
                    <w:pPr>
                      <w:rPr>
                        <w14:textFill>
                          <w14:gradFill>
                            <w14:gsLst>
                              <w14:gs w14:pos="0">
                                <w14:srgbClr w14:val="F49400"/>
                              </w14:gs>
                              <w14:gs w14:pos="9500">
                                <w14:srgbClr w14:val="F49400"/>
                              </w14:gs>
                              <w14:gs w14:pos="100000">
                                <w14:srgbClr w14:val="FFC000"/>
                              </w14:gs>
                              <w14:gs w14:pos="55000">
                                <w14:srgbClr w14:val="F9AC00"/>
                              </w14:gs>
                            </w14:gsLst>
                            <w14:lin w14:ang="0" w14:scaled="0"/>
                          </w14:gradFill>
                        </w14:textFill>
                      </w:rPr>
                    </w:pPr>
                  </w:p>
                </w:txbxContent>
              </v:textbox>
            </v:shape>
          </w:pict>
        </mc:Fallback>
      </mc:AlternateContent>
    </w:r>
    <w:r w:rsidR="00F32240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23A079" wp14:editId="30284EF8">
              <wp:simplePos x="0" y="0"/>
              <wp:positionH relativeFrom="column">
                <wp:posOffset>-914400</wp:posOffset>
              </wp:positionH>
              <wp:positionV relativeFrom="paragraph">
                <wp:posOffset>-3681730</wp:posOffset>
              </wp:positionV>
              <wp:extent cx="10744200" cy="11430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442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81C1B0" w14:textId="77777777" w:rsidR="00F32240" w:rsidRDefault="00F32240" w:rsidP="00F3224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23A07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-1in;margin-top:-289.9pt;width:846pt;height:90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" filled="f" stroked="f">
              <v:textbox>
                <w:txbxContent>
                  <w:p w14:paraId="5B81C1B0" w14:textId="77777777" w:rsidR="00F32240" w:rsidRDefault="00F32240" w:rsidP="00F3224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345F9" w14:textId="77777777" w:rsidR="000D0D44" w:rsidRDefault="000D0D44" w:rsidP="00A07A9B">
      <w:r>
        <w:separator/>
      </w:r>
    </w:p>
  </w:footnote>
  <w:footnote w:type="continuationSeparator" w:id="0">
    <w:p w14:paraId="7B886B26" w14:textId="77777777" w:rsidR="000D0D44" w:rsidRDefault="000D0D44" w:rsidP="00A0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8BF6F" w14:textId="1FA5D30D" w:rsidR="00651447" w:rsidRDefault="00651447" w:rsidP="00651447">
    <w:pPr>
      <w:pStyle w:val="PosterHeading"/>
    </w:pPr>
    <w:r>
      <w:rPr>
        <w:noProof/>
        <w:lang w:eastAsia="en-AU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DE87FC0" wp14:editId="1E4A6D3D">
              <wp:simplePos x="0" y="0"/>
              <wp:positionH relativeFrom="column">
                <wp:posOffset>1604645</wp:posOffset>
              </wp:positionH>
              <wp:positionV relativeFrom="paragraph">
                <wp:posOffset>54610</wp:posOffset>
              </wp:positionV>
              <wp:extent cx="4876800" cy="1404620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76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9F7232" w14:textId="1D51F661" w:rsidR="00651447" w:rsidRPr="00651447" w:rsidRDefault="00651447" w:rsidP="00651447">
                          <w:pPr>
                            <w:rPr>
                              <w:b/>
                              <w:sz w:val="48"/>
                              <w:szCs w:val="48"/>
                            </w:rPr>
                          </w:pPr>
                          <w:r w:rsidRPr="00651447">
                            <w:rPr>
                              <w:b/>
                              <w:sz w:val="48"/>
                              <w:szCs w:val="48"/>
                            </w:rPr>
                            <w:t>Australian Awards</w:t>
                          </w:r>
                          <w:r>
                            <w:rPr>
                              <w:b/>
                              <w:sz w:val="48"/>
                              <w:szCs w:val="48"/>
                            </w:rPr>
                            <w:t xml:space="preserve"> </w:t>
                          </w:r>
                          <w:r w:rsidRPr="00651447">
                            <w:rPr>
                              <w:b/>
                              <w:sz w:val="48"/>
                              <w:szCs w:val="48"/>
                            </w:rPr>
                            <w:t>for University Teaching</w:t>
                          </w:r>
                        </w:p>
                        <w:p w14:paraId="37365BB4" w14:textId="5D702BBF" w:rsidR="00651447" w:rsidRDefault="0065144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DE87FC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26.35pt;margin-top:4.3pt;width:384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" stroked="f">
              <v:textbox style="mso-fit-shape-to-text:t">
                <w:txbxContent>
                  <w:p w14:paraId="769F7232" w14:textId="1D51F661" w:rsidR="00651447" w:rsidRPr="00651447" w:rsidRDefault="00651447" w:rsidP="00651447">
                    <w:pPr>
                      <w:rPr>
                        <w:b/>
                        <w:sz w:val="48"/>
                        <w:szCs w:val="48"/>
                      </w:rPr>
                    </w:pPr>
                    <w:r w:rsidRPr="00651447">
                      <w:rPr>
                        <w:b/>
                        <w:sz w:val="48"/>
                        <w:szCs w:val="48"/>
                      </w:rPr>
                      <w:t>Australian Awards</w:t>
                    </w:r>
                    <w:r>
                      <w:rPr>
                        <w:b/>
                        <w:sz w:val="48"/>
                        <w:szCs w:val="48"/>
                      </w:rPr>
                      <w:t xml:space="preserve"> </w:t>
                    </w:r>
                    <w:r w:rsidRPr="00651447">
                      <w:rPr>
                        <w:b/>
                        <w:sz w:val="48"/>
                        <w:szCs w:val="48"/>
                      </w:rPr>
                      <w:t>for University Teaching</w:t>
                    </w:r>
                  </w:p>
                  <w:p w14:paraId="37365BB4" w14:textId="5D702BBF" w:rsidR="00651447" w:rsidRDefault="00651447"/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55680" behindDoc="0" locked="0" layoutInCell="1" allowOverlap="1" wp14:anchorId="69211D01" wp14:editId="284D8B50">
          <wp:simplePos x="0" y="0"/>
          <wp:positionH relativeFrom="column">
            <wp:posOffset>4445</wp:posOffset>
          </wp:positionH>
          <wp:positionV relativeFrom="paragraph">
            <wp:posOffset>6985</wp:posOffset>
          </wp:positionV>
          <wp:extent cx="1330325" cy="1455420"/>
          <wp:effectExtent l="0" t="0" r="3175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45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A50752" w14:textId="15CC24DA" w:rsidR="00651447" w:rsidRDefault="00651447" w:rsidP="00651447">
    <w:pPr>
      <w:pStyle w:val="PosterHeading"/>
    </w:pPr>
  </w:p>
  <w:p w14:paraId="0B666C9E" w14:textId="6270E248" w:rsidR="00A07A9B" w:rsidRDefault="00020FA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8489E5" wp14:editId="41E640D9">
              <wp:simplePos x="0" y="0"/>
              <wp:positionH relativeFrom="column">
                <wp:posOffset>-457200</wp:posOffset>
              </wp:positionH>
              <wp:positionV relativeFrom="paragraph">
                <wp:posOffset>-132715</wp:posOffset>
              </wp:positionV>
              <wp:extent cx="1517650" cy="1614170"/>
              <wp:effectExtent l="0" t="0" r="0" b="1143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7650" cy="1614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44ECB8E" w14:textId="0826DCEA" w:rsidR="00020FA8" w:rsidRDefault="00020FA8" w:rsidP="00020FA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8489E5" id="Text Box 3" o:spid="_x0000_s1027" type="#_x0000_t202" style="position:absolute;margin-left:-36pt;margin-top:-10.45pt;width:119.5pt;height:127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" filled="f" stroked="f">
              <v:textbox>
                <w:txbxContent>
                  <w:p w14:paraId="744ECB8E" w14:textId="0826DCEA" w:rsidR="00020FA8" w:rsidRDefault="00020FA8" w:rsidP="00020FA8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M0MDG2tLAwNjY3s7RQ0lEKTi0uzszPAykwrAUA4ubS1ywAAAA="/>
  </w:docVars>
  <w:rsids>
    <w:rsidRoot w:val="00A07A9B"/>
    <w:rsid w:val="00004652"/>
    <w:rsid w:val="00020FA8"/>
    <w:rsid w:val="000B091F"/>
    <w:rsid w:val="000C1B76"/>
    <w:rsid w:val="000D0D44"/>
    <w:rsid w:val="000F0856"/>
    <w:rsid w:val="00282CF0"/>
    <w:rsid w:val="0033443B"/>
    <w:rsid w:val="00364558"/>
    <w:rsid w:val="00383FC1"/>
    <w:rsid w:val="00463898"/>
    <w:rsid w:val="005368E4"/>
    <w:rsid w:val="005B7B6E"/>
    <w:rsid w:val="00651447"/>
    <w:rsid w:val="00684638"/>
    <w:rsid w:val="006A74F2"/>
    <w:rsid w:val="006F2145"/>
    <w:rsid w:val="007822C5"/>
    <w:rsid w:val="00795F40"/>
    <w:rsid w:val="00854CF3"/>
    <w:rsid w:val="00886613"/>
    <w:rsid w:val="008D6AC3"/>
    <w:rsid w:val="009C1A06"/>
    <w:rsid w:val="00A07A9B"/>
    <w:rsid w:val="00C6699F"/>
    <w:rsid w:val="00DF66A1"/>
    <w:rsid w:val="00E536FD"/>
    <w:rsid w:val="00E67572"/>
    <w:rsid w:val="00ED4F99"/>
    <w:rsid w:val="00EF5477"/>
    <w:rsid w:val="00F32240"/>
    <w:rsid w:val="00F76AAB"/>
    <w:rsid w:val="00FA2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FBB688"/>
  <w15:docId w15:val="{7AB985DB-A9CF-42C6-B042-18FD224E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Introduction Text"/>
    <w:qFormat/>
    <w:rsid w:val="009C1A06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A07A9B"/>
    <w:pPr>
      <w:tabs>
        <w:tab w:val="left" w:pos="5393"/>
      </w:tabs>
      <w:spacing w:after="60"/>
      <w:outlineLvl w:val="0"/>
    </w:pPr>
    <w:rPr>
      <w:rFonts w:ascii="Verdana" w:eastAsia="Verdana" w:hAnsi="Verdana" w:cs="Arial"/>
      <w:b/>
      <w:color w:val="FF6600"/>
      <w:kern w:val="24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A07A9B"/>
    <w:pPr>
      <w:tabs>
        <w:tab w:val="left" w:pos="5393"/>
      </w:tabs>
      <w:spacing w:before="360" w:after="60"/>
      <w:outlineLvl w:val="1"/>
    </w:pPr>
    <w:rPr>
      <w:rFonts w:ascii="Verdana" w:eastAsia="Verdana" w:hAnsi="Verdana" w:cs="Arial"/>
      <w:color w:val="FF6600"/>
      <w:kern w:val="2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9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A07A9B"/>
  </w:style>
  <w:style w:type="paragraph" w:styleId="Footer">
    <w:name w:val="footer"/>
    <w:basedOn w:val="Normal"/>
    <w:link w:val="FooterChar"/>
    <w:uiPriority w:val="99"/>
    <w:unhideWhenUsed/>
    <w:rsid w:val="00A07A9B"/>
    <w:pPr>
      <w:tabs>
        <w:tab w:val="center" w:pos="4513"/>
        <w:tab w:val="right" w:pos="9026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A07A9B"/>
  </w:style>
  <w:style w:type="paragraph" w:styleId="BalloonText">
    <w:name w:val="Balloon Text"/>
    <w:basedOn w:val="Normal"/>
    <w:link w:val="BalloonTextChar"/>
    <w:uiPriority w:val="99"/>
    <w:semiHidden/>
    <w:unhideWhenUsed/>
    <w:rsid w:val="00A07A9B"/>
    <w:rPr>
      <w:rFonts w:ascii="Tahoma" w:hAnsi="Tahoma" w:cs="Tahoma"/>
      <w:bCs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A07A9B"/>
    <w:rPr>
      <w:rFonts w:ascii="Verdana" w:eastAsia="Verdana" w:hAnsi="Verdana" w:cs="Arial"/>
      <w:b/>
      <w:color w:val="FF6600"/>
      <w:kern w:val="24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A07A9B"/>
    <w:rPr>
      <w:rFonts w:ascii="Verdana" w:eastAsia="Verdana" w:hAnsi="Verdana" w:cs="Arial"/>
      <w:color w:val="FF6600"/>
      <w:kern w:val="24"/>
      <w:sz w:val="28"/>
      <w:szCs w:val="28"/>
    </w:rPr>
  </w:style>
  <w:style w:type="paragraph" w:customStyle="1" w:styleId="PosterHeading">
    <w:name w:val="Poster Heading"/>
    <w:basedOn w:val="Normal"/>
    <w:link w:val="PosterHeadingChar"/>
    <w:qFormat/>
    <w:rsid w:val="00A07A9B"/>
    <w:pPr>
      <w:tabs>
        <w:tab w:val="left" w:pos="5393"/>
      </w:tabs>
    </w:pPr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A07A9B"/>
    <w:rPr>
      <w:rFonts w:ascii="Verdana" w:eastAsia="Verdana" w:hAnsi="Verdana" w:cs="Arial"/>
      <w:bCs/>
      <w:color w:val="000000" w:themeColor="text1"/>
      <w:kern w:val="24"/>
      <w:sz w:val="48"/>
      <w:szCs w:val="48"/>
    </w:rPr>
  </w:style>
  <w:style w:type="paragraph" w:customStyle="1" w:styleId="BodyCopy">
    <w:name w:val="Body Copy"/>
    <w:link w:val="BodyCopyChar"/>
    <w:qFormat/>
    <w:rsid w:val="00A07A9B"/>
    <w:rPr>
      <w:rFonts w:ascii="Verdana" w:eastAsia="Cambria" w:hAnsi="Verdana" w:cs="Arial"/>
      <w:sz w:val="24"/>
      <w:szCs w:val="24"/>
    </w:rPr>
  </w:style>
  <w:style w:type="character" w:customStyle="1" w:styleId="BodyCopyChar">
    <w:name w:val="Body Copy Char"/>
    <w:basedOn w:val="DefaultParagraphFont"/>
    <w:link w:val="BodyCopy"/>
    <w:rsid w:val="00A07A9B"/>
    <w:rPr>
      <w:rFonts w:ascii="Verdana" w:eastAsia="Cambria" w:hAnsi="Verdana" w:cs="Arial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846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F66A1"/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A74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4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ffprofile.usq.edu.au/Profile/Helen-Farley" TargetMode="External"/><Relationship Id="rId13" Type="http://schemas.openxmlformats.org/officeDocument/2006/relationships/hyperlink" Target="https://staffprofile.usq.edu.au/Profile/Jenny-Ostini" TargetMode="External"/><Relationship Id="rId18" Type="http://schemas.openxmlformats.org/officeDocument/2006/relationships/hyperlink" Target="https://staffprofile.usq.edu.au/Profile/Kyle-Murphy" TargetMode="External"/><Relationship Id="rId26" Type="http://schemas.openxmlformats.org/officeDocument/2006/relationships/hyperlink" Target="http://apps.usq.edu.au/StaffSearch/default.aspx?staffsearchaction=showdetails&amp;staffsearchrecordid=95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staffprofile.usq.edu.au/Profile/Don-Gorman" TargetMode="External"/><Relationship Id="rId34" Type="http://schemas.openxmlformats.org/officeDocument/2006/relationships/footer" Target="footer1.xml"/><Relationship Id="rId7" Type="http://schemas.openxmlformats.org/officeDocument/2006/relationships/hyperlink" Target="https://staffprofile.usq.edu.au/Profile/Suzanne-Maloney" TargetMode="External"/><Relationship Id="rId12" Type="http://schemas.openxmlformats.org/officeDocument/2006/relationships/hyperlink" Target="https://staffprofile.usq.edu.au/Profile/Susan-Hopkins" TargetMode="External"/><Relationship Id="rId17" Type="http://schemas.openxmlformats.org/officeDocument/2006/relationships/hyperlink" Target="https://staffprofile.usq.edu.au/Profile/Jared-Wright" TargetMode="External"/><Relationship Id="rId25" Type="http://schemas.openxmlformats.org/officeDocument/2006/relationships/hyperlink" Target="http://apps.usq.edu.au/StaffSearch/default.aspx?staffsearchaction=showdetails&amp;staffsearchrecordid=1749" TargetMode="External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staffprofile.usq.edu.au/Profile/Tracey-Eastment" TargetMode="External"/><Relationship Id="rId20" Type="http://schemas.openxmlformats.org/officeDocument/2006/relationships/hyperlink" Target="http://staffsearch.usq.edu.au/?staffsearchaction=showdetailsfull&amp;staffsearchrecordid=1266" TargetMode="External"/><Relationship Id="rId29" Type="http://schemas.openxmlformats.org/officeDocument/2006/relationships/hyperlink" Target="http://apps.usq.edu.au/StaffSearch/default.aspx?staffsearchaction=showdetails&amp;staffsearchrecordid=734" TargetMode="External"/><Relationship Id="rId1" Type="http://schemas.openxmlformats.org/officeDocument/2006/relationships/styles" Target="styles.xml"/><Relationship Id="rId6" Type="http://schemas.openxmlformats.org/officeDocument/2006/relationships/hyperlink" Target="https://staffprofile.usq.edu.au/Profile/toni-chardon" TargetMode="External"/><Relationship Id="rId11" Type="http://schemas.openxmlformats.org/officeDocument/2006/relationships/hyperlink" Target="https://staffprofile.usq.edu.au/Profile/Catherine-Abraham" TargetMode="External"/><Relationship Id="rId24" Type="http://schemas.openxmlformats.org/officeDocument/2006/relationships/hyperlink" Target="http://apps.usq.edu.au/StaffSearch/default.aspx?staffsearchaction=showdetails&amp;staffsearchrecordid=1749" TargetMode="External"/><Relationship Id="rId32" Type="http://schemas.openxmlformats.org/officeDocument/2006/relationships/hyperlink" Target="http://apps.usq.edu.au/StaffSearch/default.aspx?staffsearchaction=showdetails&amp;staffsearchrecordid=901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staffprofile.usq.edu.au/Profile/Louise-Patching" TargetMode="External"/><Relationship Id="rId23" Type="http://schemas.openxmlformats.org/officeDocument/2006/relationships/hyperlink" Target="http://apps.usq.edu.au/StaffSearch/default.aspx?staffsearchaction=showdetails&amp;staffsearchrecordid=75" TargetMode="External"/><Relationship Id="rId28" Type="http://schemas.openxmlformats.org/officeDocument/2006/relationships/hyperlink" Target="http://apps.usq.edu.au/StaffSearch/default.aspx?staffsearchaction=showdetails&amp;staffsearchrecordid=2326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taffprofile.usq.edu.au/Profile/Christopher-Lee" TargetMode="External"/><Relationship Id="rId19" Type="http://schemas.openxmlformats.org/officeDocument/2006/relationships/hyperlink" Target="http://staffsearch.usq.edu.au/profile/Steven-Goh" TargetMode="External"/><Relationship Id="rId31" Type="http://schemas.openxmlformats.org/officeDocument/2006/relationships/hyperlink" Target="http://staffsearch.usq.edu.au/?staffsearchaction=showdetailsfull&amp;staffsearchrecordid=1112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staffprofile.usq.edu.au/Profile/Stephen-Seymour" TargetMode="External"/><Relationship Id="rId14" Type="http://schemas.openxmlformats.org/officeDocument/2006/relationships/hyperlink" Target="https://staffprofile.usq.edu.au/Profile/Joanne-Doyle" TargetMode="External"/><Relationship Id="rId22" Type="http://schemas.openxmlformats.org/officeDocument/2006/relationships/hyperlink" Target="http://staffsearch.usq.edu.au/?staffsearchaction=showdetailsfull&amp;staffsearchrecordid=1287" TargetMode="External"/><Relationship Id="rId27" Type="http://schemas.openxmlformats.org/officeDocument/2006/relationships/hyperlink" Target="http://apps.usq.edu.au/StaffSearch/default.aspx?staffsearchaction=showdetails&amp;staffsearchrecordid=556" TargetMode="External"/><Relationship Id="rId30" Type="http://schemas.openxmlformats.org/officeDocument/2006/relationships/hyperlink" Target="http://apps.usq.edu.au/StaffSearch/default.aspx?staffsearchaction=showdetails&amp;staffsearchrecordid=437" TargetMode="Externa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1235</Words>
  <Characters>7044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8263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McLachlan</dc:creator>
  <cp:lastModifiedBy>Alexis Wagner</cp:lastModifiedBy>
  <cp:revision>2</cp:revision>
  <dcterms:created xsi:type="dcterms:W3CDTF">2019-04-11T05:01:00Z</dcterms:created>
  <dcterms:modified xsi:type="dcterms:W3CDTF">2019-04-11T05:01:00Z</dcterms:modified>
</cp:coreProperties>
</file>