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AF" w:rsidRDefault="003D15EA" w:rsidP="00043AAF">
      <w:pPr>
        <w:rPr>
          <w:rFonts w:ascii="Tahoma" w:hAnsi="Tahoma" w:cs="Tahoma"/>
          <w:sz w:val="20"/>
          <w:szCs w:val="20"/>
        </w:rPr>
      </w:pPr>
      <w:r w:rsidRPr="00043AAF">
        <w:rPr>
          <w:rFonts w:ascii="Tahoma" w:hAnsi="Tahoma" w:cs="Tahoma"/>
          <w:sz w:val="20"/>
          <w:szCs w:val="20"/>
        </w:rPr>
        <w:t>T</w:t>
      </w:r>
      <w:r w:rsidR="00350BDB" w:rsidRPr="00043AAF">
        <w:rPr>
          <w:rFonts w:ascii="Tahoma" w:hAnsi="Tahoma" w:cs="Tahoma"/>
          <w:sz w:val="20"/>
          <w:szCs w:val="20"/>
        </w:rPr>
        <w:t xml:space="preserve">he Peer Review Checklist is to be used to guide peer reviewers to provide </w:t>
      </w:r>
      <w:bookmarkStart w:id="0" w:name="_GoBack"/>
      <w:r w:rsidR="00350BDB" w:rsidRPr="00043AAF">
        <w:rPr>
          <w:rFonts w:ascii="Tahoma" w:hAnsi="Tahoma" w:cs="Tahoma"/>
          <w:sz w:val="20"/>
          <w:szCs w:val="20"/>
        </w:rPr>
        <w:t xml:space="preserve">feedback </w:t>
      </w:r>
      <w:r w:rsidR="00D515C9" w:rsidRPr="00043AAF">
        <w:rPr>
          <w:rFonts w:ascii="Tahoma" w:hAnsi="Tahoma" w:cs="Tahoma"/>
          <w:sz w:val="20"/>
          <w:szCs w:val="20"/>
        </w:rPr>
        <w:t>regarding research design and merit</w:t>
      </w:r>
      <w:r w:rsidR="00350BDB" w:rsidRPr="00043AAF">
        <w:rPr>
          <w:rFonts w:ascii="Tahoma" w:hAnsi="Tahoma" w:cs="Tahoma"/>
          <w:sz w:val="20"/>
          <w:szCs w:val="20"/>
        </w:rPr>
        <w:t xml:space="preserve">. </w:t>
      </w:r>
      <w:bookmarkEnd w:id="0"/>
      <w:r w:rsidR="00350BDB" w:rsidRPr="00043AAF">
        <w:rPr>
          <w:rFonts w:ascii="Tahoma" w:hAnsi="Tahoma" w:cs="Tahoma"/>
          <w:sz w:val="20"/>
          <w:szCs w:val="20"/>
        </w:rPr>
        <w:t>Peer reviewers should be familiar with the type of research</w:t>
      </w:r>
      <w:r w:rsidR="00C916DD" w:rsidRPr="00043AAF">
        <w:rPr>
          <w:rFonts w:ascii="Tahoma" w:hAnsi="Tahoma" w:cs="Tahoma"/>
          <w:sz w:val="20"/>
          <w:szCs w:val="20"/>
        </w:rPr>
        <w:t xml:space="preserve"> being reviewed but </w:t>
      </w:r>
      <w:r w:rsidR="00350BDB" w:rsidRPr="00043AAF">
        <w:rPr>
          <w:rFonts w:ascii="Tahoma" w:hAnsi="Tahoma" w:cs="Tahoma"/>
          <w:sz w:val="20"/>
          <w:szCs w:val="20"/>
        </w:rPr>
        <w:t>not directly involved with the research project.</w:t>
      </w:r>
      <w:r w:rsidR="00BB2BB1" w:rsidRPr="00043AAF">
        <w:rPr>
          <w:rFonts w:ascii="Tahoma" w:hAnsi="Tahoma" w:cs="Tahoma"/>
          <w:sz w:val="20"/>
          <w:szCs w:val="20"/>
        </w:rPr>
        <w:t xml:space="preserve"> </w:t>
      </w:r>
      <w:r w:rsidR="00043AAF" w:rsidRPr="00043AAF">
        <w:rPr>
          <w:rFonts w:ascii="Tahoma" w:hAnsi="Tahoma" w:cs="Tahoma"/>
          <w:sz w:val="20"/>
          <w:szCs w:val="20"/>
        </w:rPr>
        <w:t xml:space="preserve">If revisions are required, researchers are expected to respond to the </w:t>
      </w:r>
      <w:r w:rsidR="00136924">
        <w:rPr>
          <w:rFonts w:ascii="Tahoma" w:hAnsi="Tahoma" w:cs="Tahoma"/>
          <w:sz w:val="20"/>
          <w:szCs w:val="20"/>
        </w:rPr>
        <w:t>p</w:t>
      </w:r>
      <w:r w:rsidR="00043AAF" w:rsidRPr="00043AAF">
        <w:rPr>
          <w:rFonts w:ascii="Tahoma" w:hAnsi="Tahoma" w:cs="Tahoma"/>
          <w:sz w:val="20"/>
          <w:szCs w:val="20"/>
        </w:rPr>
        <w:t xml:space="preserve">eer </w:t>
      </w:r>
      <w:r w:rsidR="00136924">
        <w:rPr>
          <w:rFonts w:ascii="Tahoma" w:hAnsi="Tahoma" w:cs="Tahoma"/>
          <w:sz w:val="20"/>
          <w:szCs w:val="20"/>
        </w:rPr>
        <w:t>r</w:t>
      </w:r>
      <w:r w:rsidR="00136924" w:rsidRPr="00043AAF">
        <w:rPr>
          <w:rFonts w:ascii="Tahoma" w:hAnsi="Tahoma" w:cs="Tahoma"/>
          <w:sz w:val="20"/>
          <w:szCs w:val="20"/>
        </w:rPr>
        <w:t>eviewer’s</w:t>
      </w:r>
      <w:r w:rsidR="00043AAF" w:rsidRPr="00043AAF">
        <w:rPr>
          <w:rFonts w:ascii="Tahoma" w:hAnsi="Tahoma" w:cs="Tahoma"/>
          <w:sz w:val="20"/>
          <w:szCs w:val="20"/>
        </w:rPr>
        <w:t xml:space="preserve"> feedback and resubmit the revised documentation </w:t>
      </w:r>
      <w:r w:rsidR="00136924">
        <w:rPr>
          <w:rFonts w:ascii="Tahoma" w:hAnsi="Tahoma" w:cs="Tahoma"/>
          <w:sz w:val="20"/>
          <w:szCs w:val="20"/>
        </w:rPr>
        <w:t>to</w:t>
      </w:r>
      <w:r w:rsidR="00043AAF" w:rsidRPr="00043AAF">
        <w:rPr>
          <w:rFonts w:ascii="Tahoma" w:hAnsi="Tahoma" w:cs="Tahoma"/>
          <w:sz w:val="20"/>
          <w:szCs w:val="20"/>
        </w:rPr>
        <w:t xml:space="preserve"> the </w:t>
      </w:r>
      <w:r w:rsidR="00136924">
        <w:rPr>
          <w:rFonts w:ascii="Tahoma" w:hAnsi="Tahoma" w:cs="Tahoma"/>
          <w:sz w:val="20"/>
          <w:szCs w:val="20"/>
        </w:rPr>
        <w:t>p</w:t>
      </w:r>
      <w:r w:rsidR="00043AAF" w:rsidRPr="00043AAF">
        <w:rPr>
          <w:rFonts w:ascii="Tahoma" w:hAnsi="Tahoma" w:cs="Tahoma"/>
          <w:sz w:val="20"/>
          <w:szCs w:val="20"/>
        </w:rPr>
        <w:t xml:space="preserve">eer </w:t>
      </w:r>
      <w:r w:rsidR="00136924">
        <w:rPr>
          <w:rFonts w:ascii="Tahoma" w:hAnsi="Tahoma" w:cs="Tahoma"/>
          <w:sz w:val="20"/>
          <w:szCs w:val="20"/>
        </w:rPr>
        <w:t>reviewer for further</w:t>
      </w:r>
      <w:r w:rsidR="00043AAF" w:rsidRPr="00043AAF">
        <w:rPr>
          <w:rFonts w:ascii="Tahoma" w:hAnsi="Tahoma" w:cs="Tahoma"/>
          <w:sz w:val="20"/>
          <w:szCs w:val="20"/>
        </w:rPr>
        <w:t xml:space="preserve"> consideration. At this time another Peer Review Checklist should be completed.</w:t>
      </w:r>
      <w:r w:rsidR="00043AAF">
        <w:rPr>
          <w:rFonts w:ascii="Tahoma" w:hAnsi="Tahoma" w:cs="Tahoma"/>
          <w:sz w:val="20"/>
          <w:szCs w:val="20"/>
        </w:rPr>
        <w:t xml:space="preserve"> The Peer Review Checklist that confirms that the project demonstrates research merit </w:t>
      </w:r>
      <w:r w:rsidR="005D0DEF">
        <w:rPr>
          <w:rFonts w:ascii="Tahoma" w:hAnsi="Tahoma" w:cs="Tahoma"/>
          <w:sz w:val="20"/>
          <w:szCs w:val="20"/>
        </w:rPr>
        <w:t xml:space="preserve">is to be submitted with </w:t>
      </w:r>
      <w:r w:rsidR="00136924">
        <w:rPr>
          <w:rFonts w:ascii="Tahoma" w:hAnsi="Tahoma" w:cs="Tahoma"/>
          <w:sz w:val="20"/>
          <w:szCs w:val="20"/>
        </w:rPr>
        <w:t>a</w:t>
      </w:r>
      <w:r w:rsidR="00136924" w:rsidRPr="00043AAF">
        <w:rPr>
          <w:rFonts w:ascii="Tahoma" w:hAnsi="Tahoma" w:cs="Tahoma"/>
          <w:sz w:val="20"/>
          <w:szCs w:val="20"/>
        </w:rPr>
        <w:t xml:space="preserve"> Human Research Ethics or Animal Ethics Application.</w:t>
      </w:r>
    </w:p>
    <w:p w:rsidR="00E954CA" w:rsidRDefault="00E954CA" w:rsidP="00043AAF">
      <w:pPr>
        <w:rPr>
          <w:rFonts w:ascii="Tahoma" w:hAnsi="Tahoma" w:cs="Tahoma"/>
          <w:sz w:val="20"/>
          <w:szCs w:val="20"/>
        </w:rPr>
      </w:pPr>
    </w:p>
    <w:p w:rsidR="00E954CA" w:rsidRPr="00043AAF" w:rsidRDefault="00E954CA" w:rsidP="00043A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Researchers and peer reviewers are also referred to the University Statement on Peer Review.</w:t>
      </w:r>
    </w:p>
    <w:p w:rsidR="00043AAF" w:rsidRPr="003D15EA" w:rsidRDefault="00043AAF" w:rsidP="003D15EA">
      <w:pPr>
        <w:snapToGrid w:val="0"/>
        <w:spacing w:before="40" w:after="4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E506D0" w:rsidRPr="00C3622C" w:rsidTr="00CA75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506D0" w:rsidRPr="00E506D0" w:rsidRDefault="00E506D0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506D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Project Title</w:t>
            </w:r>
          </w:p>
        </w:tc>
      </w:tr>
      <w:tr w:rsidR="00E506D0" w:rsidRPr="001C32AA" w:rsidTr="00E506D0">
        <w:tc>
          <w:tcPr>
            <w:tcW w:w="5000" w:type="pct"/>
            <w:tcBorders>
              <w:top w:val="single" w:sz="4" w:space="0" w:color="auto"/>
            </w:tcBorders>
          </w:tcPr>
          <w:p w:rsidR="005F106E" w:rsidRPr="001C32AA" w:rsidRDefault="00DA7080" w:rsidP="00CA75AF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50BDB" w:rsidRDefault="00350BDB" w:rsidP="00350BDB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C3622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E85410" w:rsidP="00E8541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Have the risks and benefits of this research project been acknowledged and addressed where appropriate?</w:t>
            </w:r>
          </w:p>
        </w:tc>
      </w:tr>
      <w:tr w:rsidR="00C3622C" w:rsidRPr="00BB2BB1" w:rsidTr="00631E6D"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C3622C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="00C3622C"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C3622C" w:rsidRPr="00BB2BB1" w:rsidRDefault="00C3622C" w:rsidP="00CA75AF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bookmarkEnd w:id="1"/>
          </w:p>
          <w:p w:rsidR="00350BDB" w:rsidRPr="00BB2BB1" w:rsidRDefault="00350BDB" w:rsidP="00CA75AF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6A0CCC" w:rsidRDefault="006A0CC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C3622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C3622C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C3622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Are the research questions and hypotheses appropriate?</w:t>
            </w:r>
          </w:p>
        </w:tc>
      </w:tr>
      <w:tr w:rsidR="00C3622C" w:rsidRPr="00BB2BB1" w:rsidTr="00631E6D"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C3622C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="00C3622C"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C3622C" w:rsidRPr="00BB2BB1" w:rsidRDefault="00C3622C" w:rsidP="00CA75AF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350BDB" w:rsidRPr="00BB2BB1" w:rsidRDefault="00350BDB" w:rsidP="00CA75AF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C3622C" w:rsidRDefault="00C3622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C3622C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C3622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Are the research design and methods appropriate to achieve aims?</w:t>
            </w:r>
          </w:p>
        </w:tc>
      </w:tr>
      <w:tr w:rsidR="00631E6D" w:rsidRPr="00BB2BB1" w:rsidTr="00853633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C3622C" w:rsidRDefault="00C3622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C3622C" w:rsidP="005F106E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506D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Is the research proposal based on and supported by previous research or literature review?  </w:t>
            </w:r>
          </w:p>
        </w:tc>
      </w:tr>
      <w:tr w:rsidR="00631E6D" w:rsidRPr="001C32AA" w:rsidTr="00F32907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E85410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8541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If not, has an appropriate explanation been supplied?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id w:val="-144591300"/>
                <w:placeholder>
                  <w:docPart w:val="88B6750D75014CF9B09D7DEA7DF842CC"/>
                </w:placeholder>
                <w:showingPlcHdr/>
                <w:dropDownList>
                  <w:listItem w:value="Choose an item."/>
                  <w:listItem w:displayText="Yes" w:value="Yes"/>
                  <w:listItem w:displayText="Somewhat" w:value="Somewhat"/>
                  <w:listItem w:displayText="No" w:value="No"/>
                </w:dropDownList>
              </w:sdtPr>
              <w:sdtEndPr/>
              <w:sdtContent>
                <w:r w:rsidRPr="00E85410">
                  <w:rPr>
                    <w:rFonts w:ascii="Tahoma" w:eastAsia="Calibri" w:hAnsi="Tahoma" w:cs="Tahoma"/>
                    <w:color w:val="808080"/>
                    <w:sz w:val="20"/>
                    <w:szCs w:val="20"/>
                    <w:lang w:eastAsia="en-US"/>
                  </w:rPr>
                  <w:t>Choose an item.</w:t>
                </w:r>
              </w:sdtContent>
            </w:sdt>
          </w:p>
          <w:p w:rsidR="00631E6D" w:rsidRPr="001C32AA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3622C" w:rsidRDefault="00C3622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C3622C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506D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Are the expected outputs and outcomes from this research appropriate?</w:t>
            </w:r>
          </w:p>
        </w:tc>
      </w:tr>
      <w:tr w:rsidR="00631E6D" w:rsidRPr="001C32AA" w:rsidTr="00B4143B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631E6D" w:rsidRPr="001C32AA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C3622C" w:rsidRDefault="00C3622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C3622C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506D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Are the research team and supervisors appropriately qualified, competent and experienced?</w:t>
            </w:r>
          </w:p>
        </w:tc>
      </w:tr>
      <w:tr w:rsidR="00631E6D" w:rsidRPr="001C32AA" w:rsidTr="009C0E7D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631E6D" w:rsidRPr="001C32AA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C3622C" w:rsidRDefault="00C3622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C3622C" w:rsidRPr="00C3622C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1C32AA" w:rsidRDefault="00E506D0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506D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Are the </w:t>
            </w:r>
            <w:r w:rsidR="00DA0D3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resources, </w:t>
            </w:r>
            <w:r w:rsidRPr="00E506D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equipment and facilities appropriate and adequate?</w:t>
            </w:r>
          </w:p>
        </w:tc>
      </w:tr>
      <w:tr w:rsidR="00631E6D" w:rsidRPr="001C32AA" w:rsidTr="001624B8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631E6D" w:rsidRPr="001C32AA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C3622C" w:rsidRDefault="00C3622C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350BDB" w:rsidRPr="00C3622C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0BDB" w:rsidRPr="001C32AA" w:rsidRDefault="00E85410" w:rsidP="00E8541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Have the strengths and limitations of this research project been acknowledged and addressed where appropriate?</w:t>
            </w:r>
          </w:p>
        </w:tc>
      </w:tr>
      <w:tr w:rsidR="00631E6D" w:rsidRPr="001C32AA" w:rsidTr="0013507B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B2BB1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  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Please comment: 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631E6D" w:rsidRPr="001C32AA" w:rsidRDefault="00631E6D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350BDB" w:rsidRDefault="00350BDB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E85410" w:rsidRPr="00BC49ED" w:rsidTr="002E345D">
        <w:trPr>
          <w:cantSplit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0CCC" w:rsidRPr="00BC49ED" w:rsidRDefault="00141117" w:rsidP="00BC49ED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eastAsia="Calibri"/>
                <w:b/>
                <w:lang w:eastAsia="en-US"/>
              </w:rPr>
            </w:pPr>
            <w:r w:rsidRPr="00BC49E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Does thi</w:t>
            </w:r>
            <w:r w:rsidR="0087106F" w:rsidRPr="00BC49E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 project demonstrate research</w:t>
            </w:r>
            <w:r w:rsidRPr="00BC49E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merit?</w:t>
            </w:r>
          </w:p>
        </w:tc>
      </w:tr>
      <w:tr w:rsidR="00141117" w:rsidRPr="001C32AA" w:rsidTr="00141117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17" w:rsidRDefault="00141117" w:rsidP="00141117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No, major revisions are required</w:t>
            </w:r>
            <w:r w:rsidR="006A0CC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to be seen by me before I confirm that this project demonstrates research merit</w:t>
            </w:r>
          </w:p>
          <w:p w:rsidR="00141117" w:rsidRDefault="00141117" w:rsidP="00141117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</w:t>
            </w:r>
            <w:r w:rsidR="006A0CC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o, minor revisions are required to be seen by me before I confirm that this project demonstrates research merit</w:t>
            </w:r>
          </w:p>
          <w:p w:rsidR="00141117" w:rsidRDefault="006A0CCC" w:rsidP="00141117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Yes, minor revisions have been recommended but I am satisfied that this project demonstrates research merit </w:t>
            </w:r>
          </w:p>
          <w:p w:rsidR="00141117" w:rsidRPr="001C32AA" w:rsidRDefault="00141117" w:rsidP="00141117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FORMCHECKBOX </w:instrText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="00C15F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Yes, I am satisfied that this project demonstrates research merit.</w:t>
            </w:r>
          </w:p>
        </w:tc>
      </w:tr>
    </w:tbl>
    <w:p w:rsidR="006A0CCC" w:rsidRPr="00C76AC8" w:rsidRDefault="006A0CCC" w:rsidP="00C76AC8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6A0CCC" w:rsidRPr="006A0CCC" w:rsidTr="006A0CCC">
        <w:trPr>
          <w:cantSplit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0CCC" w:rsidRDefault="006A0CCC" w:rsidP="006A0CCC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6A0CC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What, if any, revisions are required or recommended?</w:t>
            </w:r>
          </w:p>
          <w:p w:rsidR="006A0CCC" w:rsidRPr="006A0CCC" w:rsidRDefault="00C76AC8" w:rsidP="00BC49ED">
            <w:pPr>
              <w:snapToGrid w:val="0"/>
              <w:spacing w:before="40" w:after="40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Please</w:t>
            </w:r>
            <w:r w:rsidRPr="00E85410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 xml:space="preserve"> </w:t>
            </w:r>
            <w:r w:rsidR="00BC49ED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 xml:space="preserve">revise </w:t>
            </w:r>
            <w:r w:rsidRPr="00E85410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 xml:space="preserve">in </w:t>
            </w:r>
            <w:r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 xml:space="preserve">the application as appropriate. </w:t>
            </w:r>
          </w:p>
        </w:tc>
      </w:tr>
      <w:tr w:rsidR="00141117" w:rsidRPr="001C32AA" w:rsidTr="006A0CCC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141117" w:rsidRDefault="00141117" w:rsidP="00141117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1C32A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  <w:p w:rsidR="00141117" w:rsidRDefault="00141117" w:rsidP="00631E6D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E85410" w:rsidRDefault="00E85410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7"/>
        <w:gridCol w:w="6715"/>
      </w:tblGrid>
      <w:tr w:rsidR="001B1AB7" w:rsidRPr="00B15529" w:rsidTr="002239C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B1AB7" w:rsidRPr="00B15529" w:rsidRDefault="001B1AB7" w:rsidP="005F106E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Peer Reviewer</w:t>
            </w:r>
            <w:r w:rsidR="00E8541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Details</w:t>
            </w:r>
          </w:p>
        </w:tc>
      </w:tr>
      <w:tr w:rsidR="001B1AB7" w:rsidRPr="00B15529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Name (Title, First name, L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ast name):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A7080" w:rsidRPr="00B15529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80" w:rsidRDefault="00DA7080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Position Title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80" w:rsidRPr="00B15529" w:rsidRDefault="00DA7080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B1AB7" w:rsidRPr="00B15529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BC49ED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School / Organisational </w:t>
            </w:r>
            <w:r w:rsidR="00BC49E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nit: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B1AB7" w:rsidRPr="00B15529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Email address: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B1AB7" w:rsidRPr="00B15529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Contact phone number: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15529" w:rsidRDefault="001B1AB7" w:rsidP="00DE7C05">
            <w:pPr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  <w:t> </w:t>
            </w:r>
            <w:r w:rsidRPr="00B155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B1AB7" w:rsidRDefault="001B1AB7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5F106E" w:rsidRPr="00C3622C" w:rsidTr="00CA75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106E" w:rsidRPr="001C32AA" w:rsidRDefault="005F106E" w:rsidP="00CA75AF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Peer Reviewer Declaration</w:t>
            </w:r>
          </w:p>
        </w:tc>
      </w:tr>
      <w:tr w:rsidR="005F106E" w:rsidRPr="001C32AA" w:rsidTr="00BB2BB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F106E" w:rsidRPr="005F106E" w:rsidRDefault="005F106E" w:rsidP="0087106F">
            <w:pPr>
              <w:snapToGrid w:val="0"/>
              <w:spacing w:before="40" w:after="40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I</w:t>
            </w:r>
            <w:r w:rsidRPr="001C32AA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 xml:space="preserve"> confirm that </w:t>
            </w:r>
            <w:r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 xml:space="preserve">I am 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familiar with this type of research but not directly involved with the research project. </w:t>
            </w:r>
            <w:r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I have peer reviewed this research project in the interest of ensuring that the project demonstrates research merit.</w:t>
            </w:r>
          </w:p>
        </w:tc>
      </w:tr>
      <w:tr w:rsidR="00BB2BB1" w:rsidRPr="001C32AA" w:rsidTr="00CA75AF">
        <w:tc>
          <w:tcPr>
            <w:tcW w:w="5000" w:type="pct"/>
            <w:tcBorders>
              <w:top w:val="single" w:sz="4" w:space="0" w:color="auto"/>
            </w:tcBorders>
          </w:tcPr>
          <w:p w:rsidR="00BB2BB1" w:rsidRDefault="00BB2BB1" w:rsidP="00BB2BB1">
            <w:pPr>
              <w:snapToGrid w:val="0"/>
              <w:spacing w:before="40" w:after="4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DB681B" w:rsidRDefault="00DB681B" w:rsidP="00BB2BB1">
            <w:pPr>
              <w:snapToGrid w:val="0"/>
              <w:spacing w:before="40" w:after="4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BB2BB1" w:rsidRPr="00BB2BB1" w:rsidRDefault="00BB2BB1" w:rsidP="00BB2BB1">
            <w:pPr>
              <w:snapToGrid w:val="0"/>
              <w:spacing w:before="40" w:after="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Signature:</w:t>
            </w:r>
            <w:r w:rsidRPr="00BB2BB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Pr="00BB2BB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Pr="00BB2BB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="00C76AC8" w:rsidRPr="00BB2BB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="00C76AC8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="00C76AC8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Pr="00BB2BB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</w:r>
            <w:r w:rsidRPr="00BB2BB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ab/>
              <w:t xml:space="preserve"> </w:t>
            </w:r>
            <w:r w:rsidRPr="00BB2B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Date:    __ __ / __ __ / __ __ __ __</w:t>
            </w:r>
          </w:p>
          <w:p w:rsidR="00BB2BB1" w:rsidRPr="00BB2BB1" w:rsidRDefault="00BB2BB1" w:rsidP="00CA75AF">
            <w:pPr>
              <w:snapToGrid w:val="0"/>
              <w:spacing w:before="40" w:after="40"/>
              <w:rPr>
                <w:rFonts w:ascii="Tahoma" w:eastAsia="Calibri" w:hAnsi="Tahoma" w:cs="Tahoma"/>
                <w:i/>
                <w:sz w:val="8"/>
                <w:szCs w:val="20"/>
                <w:lang w:eastAsia="en-US"/>
              </w:rPr>
            </w:pPr>
          </w:p>
        </w:tc>
      </w:tr>
    </w:tbl>
    <w:p w:rsidR="005F106E" w:rsidRDefault="005F106E" w:rsidP="0037489D">
      <w:pPr>
        <w:jc w:val="center"/>
        <w:rPr>
          <w:rFonts w:ascii="Tahoma" w:hAnsi="Tahoma" w:cs="Tahoma"/>
          <w:b/>
          <w:sz w:val="16"/>
          <w:szCs w:val="16"/>
        </w:rPr>
      </w:pPr>
    </w:p>
    <w:p w:rsidR="00CF0914" w:rsidRPr="00043AAF" w:rsidRDefault="00E506D0" w:rsidP="00043AAF">
      <w:pPr>
        <w:tabs>
          <w:tab w:val="left" w:pos="7242"/>
        </w:tabs>
        <w:snapToGrid w:val="0"/>
        <w:spacing w:before="40" w:after="40"/>
        <w:ind w:left="-142"/>
        <w:jc w:val="center"/>
        <w:outlineLvl w:val="3"/>
        <w:rPr>
          <w:rFonts w:ascii="Tahoma" w:hAnsi="Tahoma"/>
          <w:b/>
          <w:sz w:val="20"/>
          <w:szCs w:val="20"/>
        </w:rPr>
      </w:pPr>
      <w:r w:rsidRPr="001C32AA">
        <w:rPr>
          <w:rFonts w:ascii="Tahoma" w:hAnsi="Tahoma"/>
          <w:b/>
          <w:sz w:val="20"/>
          <w:szCs w:val="20"/>
        </w:rPr>
        <w:t xml:space="preserve">When complete, please </w:t>
      </w:r>
      <w:r>
        <w:rPr>
          <w:rFonts w:ascii="Tahoma" w:hAnsi="Tahoma"/>
          <w:b/>
          <w:sz w:val="20"/>
          <w:szCs w:val="20"/>
        </w:rPr>
        <w:t>return</w:t>
      </w:r>
      <w:r w:rsidRPr="001C32AA">
        <w:rPr>
          <w:rFonts w:ascii="Tahoma" w:hAnsi="Tahoma"/>
          <w:b/>
          <w:sz w:val="20"/>
          <w:szCs w:val="20"/>
        </w:rPr>
        <w:t xml:space="preserve"> this form and all required attachments to the </w:t>
      </w:r>
      <w:r>
        <w:rPr>
          <w:rFonts w:ascii="Tahoma" w:hAnsi="Tahoma"/>
          <w:b/>
          <w:sz w:val="20"/>
          <w:szCs w:val="20"/>
        </w:rPr>
        <w:t xml:space="preserve">researcher. </w:t>
      </w:r>
    </w:p>
    <w:sectPr w:rsidR="00CF0914" w:rsidRPr="00043AAF" w:rsidSect="002239CA">
      <w:headerReference w:type="default" r:id="rId8"/>
      <w:footerReference w:type="default" r:id="rId9"/>
      <w:headerReference w:type="first" r:id="rId10"/>
      <w:type w:val="continuous"/>
      <w:pgSz w:w="11906" w:h="16838"/>
      <w:pgMar w:top="878" w:right="720" w:bottom="720" w:left="720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17" w:rsidRDefault="00774F17">
      <w:r>
        <w:separator/>
      </w:r>
    </w:p>
  </w:endnote>
  <w:endnote w:type="continuationSeparator" w:id="0">
    <w:p w:rsidR="00774F17" w:rsidRDefault="0077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C" w:rsidRDefault="00C3622C" w:rsidP="00C3622C">
    <w:pPr>
      <w:pStyle w:val="Footer"/>
    </w:pPr>
  </w:p>
  <w:p w:rsidR="00C3622C" w:rsidRDefault="00C36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17" w:rsidRDefault="00774F17">
      <w:r>
        <w:separator/>
      </w:r>
    </w:p>
  </w:footnote>
  <w:footnote w:type="continuationSeparator" w:id="0">
    <w:p w:rsidR="00774F17" w:rsidRDefault="0077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EA" w:rsidRDefault="003D15EA" w:rsidP="002239CA">
    <w:pPr>
      <w:pStyle w:val="Header"/>
      <w:tabs>
        <w:tab w:val="clear" w:pos="8306"/>
        <w:tab w:val="right" w:pos="10490"/>
      </w:tabs>
      <w:rPr>
        <w:rFonts w:ascii="Tahoma" w:hAnsi="Tahoma"/>
        <w:b/>
        <w:bCs/>
        <w:color w:val="A6A6A6" w:themeColor="background1" w:themeShade="A6"/>
        <w:sz w:val="20"/>
        <w:u w:val="single"/>
      </w:rPr>
    </w:pPr>
    <w:r>
      <w:rPr>
        <w:rFonts w:ascii="Tahoma" w:hAnsi="Tahoma"/>
        <w:b/>
        <w:bCs/>
        <w:color w:val="A6A6A6" w:themeColor="background1" w:themeShade="A6"/>
        <w:sz w:val="20"/>
        <w:u w:val="single"/>
      </w:rPr>
      <w:t>Peer Review Checklist</w:t>
    </w:r>
    <w:sdt>
      <w:sdtPr>
        <w:rPr>
          <w:rFonts w:ascii="Tahoma" w:hAnsi="Tahoma"/>
          <w:b/>
          <w:bCs/>
          <w:color w:val="A6A6A6" w:themeColor="background1" w:themeShade="A6"/>
          <w:sz w:val="20"/>
          <w:u w:val="single"/>
        </w:rPr>
        <w:id w:val="610855656"/>
        <w:docPartObj>
          <w:docPartGallery w:val="Page Numbers (Top of Page)"/>
          <w:docPartUnique/>
        </w:docPartObj>
      </w:sdtPr>
      <w:sdtEndPr/>
      <w:sdtContent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tab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tab/>
          <w:t xml:space="preserve">Page 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begin"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instrText xml:space="preserve"> PAGE </w:instrTex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separate"/>
        </w:r>
        <w:r w:rsidR="00C15FD7">
          <w:rPr>
            <w:rFonts w:ascii="Tahoma" w:hAnsi="Tahoma"/>
            <w:b/>
            <w:bCs/>
            <w:noProof/>
            <w:color w:val="A6A6A6" w:themeColor="background1" w:themeShade="A6"/>
            <w:sz w:val="20"/>
            <w:u w:val="single"/>
          </w:rPr>
          <w:t>2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end"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t xml:space="preserve"> of 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begin"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instrText xml:space="preserve"> NUMPAGES  </w:instrTex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separate"/>
        </w:r>
        <w:r w:rsidR="00C15FD7">
          <w:rPr>
            <w:rFonts w:ascii="Tahoma" w:hAnsi="Tahoma"/>
            <w:b/>
            <w:bCs/>
            <w:noProof/>
            <w:color w:val="A6A6A6" w:themeColor="background1" w:themeShade="A6"/>
            <w:sz w:val="20"/>
            <w:u w:val="single"/>
          </w:rPr>
          <w:t>2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end"/>
        </w:r>
      </w:sdtContent>
    </w:sdt>
  </w:p>
  <w:p w:rsidR="002239CA" w:rsidRPr="003D15EA" w:rsidRDefault="002239CA" w:rsidP="003D15EA">
    <w:pPr>
      <w:pStyle w:val="Header"/>
      <w:tabs>
        <w:tab w:val="clear" w:pos="8306"/>
        <w:tab w:val="right" w:pos="9072"/>
      </w:tabs>
      <w:rPr>
        <w:rFonts w:ascii="Tahoma" w:hAnsi="Tahoma"/>
        <w:b/>
        <w:bCs/>
        <w:color w:val="A6A6A6" w:themeColor="background1" w:themeShade="A6"/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80" w:rsidRDefault="00BC49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1DB3B4" wp14:editId="4183ECF6">
              <wp:simplePos x="0" y="0"/>
              <wp:positionH relativeFrom="column">
                <wp:posOffset>829945</wp:posOffset>
              </wp:positionH>
              <wp:positionV relativeFrom="paragraph">
                <wp:posOffset>-2540</wp:posOffset>
              </wp:positionV>
              <wp:extent cx="5932805" cy="990600"/>
              <wp:effectExtent l="0" t="0" r="0" b="0"/>
              <wp:wrapTight wrapText="bothSides">
                <wp:wrapPolygon edited="0">
                  <wp:start x="208" y="0"/>
                  <wp:lineTo x="208" y="21185"/>
                  <wp:lineTo x="21362" y="21185"/>
                  <wp:lineTo x="21362" y="0"/>
                  <wp:lineTo x="208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280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080" w:rsidRPr="005B7B3B" w:rsidRDefault="00DA7080" w:rsidP="00DA7080">
                          <w:pPr>
                            <w:tabs>
                              <w:tab w:val="left" w:pos="0"/>
                            </w:tabs>
                            <w:spacing w:after="60"/>
                            <w:outlineLvl w:val="3"/>
                            <w:rPr>
                              <w:rFonts w:ascii="Tahoma" w:hAnsi="Tahoma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bCs/>
                              <w:sz w:val="36"/>
                            </w:rPr>
                            <w:t>Peer Review Checklist</w:t>
                          </w:r>
                        </w:p>
                        <w:p w:rsidR="00DA7080" w:rsidRDefault="00DA7080" w:rsidP="00DA7080">
                          <w:r w:rsidRPr="005B7B3B">
                            <w:rPr>
                              <w:rFonts w:ascii="Tahoma" w:hAnsi="Tahoma"/>
                              <w:b/>
                              <w:bCs/>
                            </w:rPr>
                            <w:t>Research</w:t>
                          </w:r>
                          <w:r>
                            <w:rPr>
                              <w:rFonts w:ascii="Tahoma" w:hAnsi="Tahoma"/>
                              <w:b/>
                              <w:bCs/>
                            </w:rPr>
                            <w:t xml:space="preserve"> </w:t>
                          </w:r>
                          <w:r w:rsidR="00BC49ED">
                            <w:rPr>
                              <w:rFonts w:ascii="Tahoma" w:hAnsi="Tahoma"/>
                              <w:b/>
                              <w:bCs/>
                            </w:rPr>
                            <w:t xml:space="preserve">Integrity and </w:t>
                          </w:r>
                          <w:r>
                            <w:rPr>
                              <w:rFonts w:ascii="Tahoma" w:hAnsi="Tahoma"/>
                              <w:b/>
                              <w:bCs/>
                            </w:rPr>
                            <w:t>Ethics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DB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5pt;margin-top:-.2pt;width:467.1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9oDAIAAPQ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UV5xZsFQ&#10;k57kENl7HNgs6dO7UFHYo6PAONA19TlzDe4BxY/ALN52YHfyxnvsOwkN1TdNmcVZ6ogTEsi2/4wN&#10;PQP7iBloaL1J4pEcjNCpT8+n3qRSBF0uVhezZbngTJBvtSovy9y8AqqXbOdD/CjRsHSouafeZ3Q4&#10;PISYqoHqJSQ9ZvFeaZ37ry3rCXQxW+SEM49RkcZTK1PzZZnWODCJ5Afb5OQISo9nekDbI+tEdKQc&#10;h+1AgUmKLTbPxN/jOIb0bejQof/FWU8jWPPwcw9ecqY/WdJwNZ3P08xmY764mpHhzz3bcw9YQVA1&#10;j5yNx9uY53zkekNatyrL8FrJsVYarazO8Ruk2T23c9TrZ938BgAA//8DAFBLAwQUAAYACAAAACEA&#10;Boj+zt0AAAAKAQAADwAAAGRycy9kb3ducmV2LnhtbEyPzU7DMBCE70i8g7VI3FobaAKEOBUCcQVR&#10;fiRu23ibRMTrKHab8PZsT3Db0YxmvynXs+/VgcbYBbZwsTSgiOvgOm4svL89LW5AxYTssA9MFn4o&#10;wro6PSmxcGHiVzpsUqOkhGOBFtqUhkLrWLfkMS7DQCzeLowek8ix0W7EScp9ry+NybXHjuVDiwM9&#10;tFR/b/bewsfz7utzZV6aR58NU5iNZn+rrT0/m+/vQCWa018YjviCDpUwbcOeXVS96CtzLVELixWo&#10;o2/yTMZt5cqyHHRV6v8Tql8AAAD//wMAUEsBAi0AFAAGAAgAAAAhALaDOJL+AAAA4QEAABMAAAAA&#10;AAAAAAAAAAAAAAAAAFtDb250ZW50X1R5cGVzXS54bWxQSwECLQAUAAYACAAAACEAOP0h/9YAAACU&#10;AQAACwAAAAAAAAAAAAAAAAAvAQAAX3JlbHMvLnJlbHNQSwECLQAUAAYACAAAACEAm9kPaAwCAAD0&#10;AwAADgAAAAAAAAAAAAAAAAAuAgAAZHJzL2Uyb0RvYy54bWxQSwECLQAUAAYACAAAACEABoj+zt0A&#10;AAAKAQAADwAAAAAAAAAAAAAAAABmBAAAZHJzL2Rvd25yZXYueG1sUEsFBgAAAAAEAAQA8wAAAHAF&#10;AAAAAA==&#10;" filled="f" stroked="f">
              <v:textbox>
                <w:txbxContent>
                  <w:p w:rsidR="00DA7080" w:rsidRPr="005B7B3B" w:rsidRDefault="00DA7080" w:rsidP="00DA7080">
                    <w:pPr>
                      <w:tabs>
                        <w:tab w:val="left" w:pos="0"/>
                      </w:tabs>
                      <w:spacing w:after="60"/>
                      <w:outlineLvl w:val="3"/>
                      <w:rPr>
                        <w:rFonts w:ascii="Tahoma" w:hAnsi="Tahoma"/>
                        <w:b/>
                        <w:bCs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bCs/>
                        <w:sz w:val="36"/>
                      </w:rPr>
                      <w:t>Peer Review Checklist</w:t>
                    </w:r>
                  </w:p>
                  <w:p w:rsidR="00DA7080" w:rsidRDefault="00DA7080" w:rsidP="00DA7080">
                    <w:r w:rsidRPr="005B7B3B">
                      <w:rPr>
                        <w:rFonts w:ascii="Tahoma" w:hAnsi="Tahoma"/>
                        <w:b/>
                        <w:bCs/>
                      </w:rPr>
                      <w:t>Research</w:t>
                    </w:r>
                    <w:r>
                      <w:rPr>
                        <w:rFonts w:ascii="Tahoma" w:hAnsi="Tahoma"/>
                        <w:b/>
                        <w:bCs/>
                      </w:rPr>
                      <w:t xml:space="preserve"> </w:t>
                    </w:r>
                    <w:r w:rsidR="00BC49ED">
                      <w:rPr>
                        <w:rFonts w:ascii="Tahoma" w:hAnsi="Tahoma"/>
                        <w:b/>
                        <w:bCs/>
                      </w:rPr>
                      <w:t xml:space="preserve">Integrity and </w:t>
                    </w:r>
                    <w:r>
                      <w:rPr>
                        <w:rFonts w:ascii="Tahoma" w:hAnsi="Tahoma"/>
                        <w:b/>
                        <w:bCs/>
                      </w:rPr>
                      <w:t>Ethics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954CA">
      <w:rPr>
        <w:noProof/>
      </w:rPr>
      <w:drawing>
        <wp:inline distT="0" distB="0" distL="0" distR="0" wp14:anchorId="4665A4BC" wp14:editId="446DADD8">
          <wp:extent cx="830342" cy="904284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Q_Ver_1_Full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14" cy="91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F99"/>
    <w:multiLevelType w:val="hybridMultilevel"/>
    <w:tmpl w:val="EBE8BDE6"/>
    <w:lvl w:ilvl="0" w:tplc="86445CC6">
      <w:start w:val="1"/>
      <w:numFmt w:val="bullet"/>
      <w:lvlText w:val=""/>
      <w:lvlJc w:val="left"/>
      <w:pPr>
        <w:tabs>
          <w:tab w:val="num" w:pos="163"/>
        </w:tabs>
        <w:ind w:left="163" w:firstLine="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052"/>
    <w:multiLevelType w:val="hybridMultilevel"/>
    <w:tmpl w:val="41D02328"/>
    <w:lvl w:ilvl="0" w:tplc="86445CC6">
      <w:start w:val="1"/>
      <w:numFmt w:val="bullet"/>
      <w:lvlText w:val=""/>
      <w:lvlJc w:val="left"/>
      <w:pPr>
        <w:tabs>
          <w:tab w:val="num" w:pos="720"/>
        </w:tabs>
        <w:ind w:left="720" w:firstLine="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7FA2"/>
    <w:multiLevelType w:val="hybridMultilevel"/>
    <w:tmpl w:val="6A3E61FC"/>
    <w:lvl w:ilvl="0" w:tplc="96CC98C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C5167"/>
    <w:multiLevelType w:val="hybridMultilevel"/>
    <w:tmpl w:val="F31860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A26DF"/>
    <w:multiLevelType w:val="hybridMultilevel"/>
    <w:tmpl w:val="DDD61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20C5F"/>
    <w:multiLevelType w:val="hybridMultilevel"/>
    <w:tmpl w:val="BC92C44A"/>
    <w:lvl w:ilvl="0" w:tplc="86445CC6">
      <w:start w:val="1"/>
      <w:numFmt w:val="bullet"/>
      <w:lvlText w:val=""/>
      <w:lvlJc w:val="left"/>
      <w:pPr>
        <w:tabs>
          <w:tab w:val="num" w:pos="720"/>
        </w:tabs>
        <w:ind w:left="720" w:firstLine="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9D"/>
    <w:rsid w:val="00002CF9"/>
    <w:rsid w:val="000144A1"/>
    <w:rsid w:val="0001637D"/>
    <w:rsid w:val="00016E63"/>
    <w:rsid w:val="00022447"/>
    <w:rsid w:val="00031D30"/>
    <w:rsid w:val="00043AAF"/>
    <w:rsid w:val="0005129C"/>
    <w:rsid w:val="00053F1A"/>
    <w:rsid w:val="0006536D"/>
    <w:rsid w:val="00066AC7"/>
    <w:rsid w:val="00071DB3"/>
    <w:rsid w:val="00083B3C"/>
    <w:rsid w:val="00093A1C"/>
    <w:rsid w:val="000B0353"/>
    <w:rsid w:val="000B36A1"/>
    <w:rsid w:val="000C1902"/>
    <w:rsid w:val="000C75E3"/>
    <w:rsid w:val="00113BD7"/>
    <w:rsid w:val="00136924"/>
    <w:rsid w:val="00141117"/>
    <w:rsid w:val="001521FC"/>
    <w:rsid w:val="001A51AB"/>
    <w:rsid w:val="001A7BE9"/>
    <w:rsid w:val="001B1AB7"/>
    <w:rsid w:val="001B4034"/>
    <w:rsid w:val="001C0CDA"/>
    <w:rsid w:val="001C124A"/>
    <w:rsid w:val="001C6290"/>
    <w:rsid w:val="001D4FDB"/>
    <w:rsid w:val="001F4ED6"/>
    <w:rsid w:val="00214222"/>
    <w:rsid w:val="002239CA"/>
    <w:rsid w:val="00224802"/>
    <w:rsid w:val="00251891"/>
    <w:rsid w:val="00270124"/>
    <w:rsid w:val="00295D04"/>
    <w:rsid w:val="00297CB6"/>
    <w:rsid w:val="002A0314"/>
    <w:rsid w:val="002A0D4E"/>
    <w:rsid w:val="002E088D"/>
    <w:rsid w:val="002E345D"/>
    <w:rsid w:val="002E54C1"/>
    <w:rsid w:val="002E703F"/>
    <w:rsid w:val="00305519"/>
    <w:rsid w:val="00317364"/>
    <w:rsid w:val="003269C4"/>
    <w:rsid w:val="0033138D"/>
    <w:rsid w:val="003320FF"/>
    <w:rsid w:val="00344FCD"/>
    <w:rsid w:val="00350BDB"/>
    <w:rsid w:val="003534B8"/>
    <w:rsid w:val="0037489D"/>
    <w:rsid w:val="0037729D"/>
    <w:rsid w:val="003A1CBA"/>
    <w:rsid w:val="003A6A06"/>
    <w:rsid w:val="003B0633"/>
    <w:rsid w:val="003B3F16"/>
    <w:rsid w:val="003C72BD"/>
    <w:rsid w:val="003D15EA"/>
    <w:rsid w:val="003F49FF"/>
    <w:rsid w:val="004158F9"/>
    <w:rsid w:val="0044657C"/>
    <w:rsid w:val="00453843"/>
    <w:rsid w:val="004726DC"/>
    <w:rsid w:val="00473089"/>
    <w:rsid w:val="004C7F19"/>
    <w:rsid w:val="004D4D14"/>
    <w:rsid w:val="004F1EAA"/>
    <w:rsid w:val="00512BA8"/>
    <w:rsid w:val="00521819"/>
    <w:rsid w:val="00535C15"/>
    <w:rsid w:val="00544406"/>
    <w:rsid w:val="00566142"/>
    <w:rsid w:val="00577EFB"/>
    <w:rsid w:val="005B0823"/>
    <w:rsid w:val="005D0DEF"/>
    <w:rsid w:val="005E795D"/>
    <w:rsid w:val="005F106E"/>
    <w:rsid w:val="00606DE4"/>
    <w:rsid w:val="00612FA9"/>
    <w:rsid w:val="00624B1A"/>
    <w:rsid w:val="00631E6D"/>
    <w:rsid w:val="00632C6D"/>
    <w:rsid w:val="00635771"/>
    <w:rsid w:val="006867DB"/>
    <w:rsid w:val="006A0CCC"/>
    <w:rsid w:val="006A68C1"/>
    <w:rsid w:val="006B547B"/>
    <w:rsid w:val="006C61EC"/>
    <w:rsid w:val="007046F1"/>
    <w:rsid w:val="00710AB6"/>
    <w:rsid w:val="00712E11"/>
    <w:rsid w:val="00724E94"/>
    <w:rsid w:val="007276B0"/>
    <w:rsid w:val="007310EC"/>
    <w:rsid w:val="00755258"/>
    <w:rsid w:val="00761A0E"/>
    <w:rsid w:val="00761B63"/>
    <w:rsid w:val="00774747"/>
    <w:rsid w:val="00774F17"/>
    <w:rsid w:val="007825D1"/>
    <w:rsid w:val="00787175"/>
    <w:rsid w:val="007B1F98"/>
    <w:rsid w:val="007B6FC1"/>
    <w:rsid w:val="007D0DCF"/>
    <w:rsid w:val="007D599D"/>
    <w:rsid w:val="007D64A3"/>
    <w:rsid w:val="007E03B6"/>
    <w:rsid w:val="007F1A69"/>
    <w:rsid w:val="00804C27"/>
    <w:rsid w:val="00807A7B"/>
    <w:rsid w:val="0082438F"/>
    <w:rsid w:val="00836EC2"/>
    <w:rsid w:val="008408B3"/>
    <w:rsid w:val="008708F6"/>
    <w:rsid w:val="0087106F"/>
    <w:rsid w:val="00874585"/>
    <w:rsid w:val="008B00E3"/>
    <w:rsid w:val="008B0BDD"/>
    <w:rsid w:val="008B5A5D"/>
    <w:rsid w:val="008C06A0"/>
    <w:rsid w:val="008E4BC7"/>
    <w:rsid w:val="00941792"/>
    <w:rsid w:val="00956A01"/>
    <w:rsid w:val="00996B41"/>
    <w:rsid w:val="0099714D"/>
    <w:rsid w:val="009A02FF"/>
    <w:rsid w:val="009B3CFE"/>
    <w:rsid w:val="009E0D12"/>
    <w:rsid w:val="009E581E"/>
    <w:rsid w:val="00A07A2C"/>
    <w:rsid w:val="00A15565"/>
    <w:rsid w:val="00A57EE5"/>
    <w:rsid w:val="00A64E15"/>
    <w:rsid w:val="00A724E1"/>
    <w:rsid w:val="00A725FF"/>
    <w:rsid w:val="00A812C9"/>
    <w:rsid w:val="00A908D5"/>
    <w:rsid w:val="00AD688C"/>
    <w:rsid w:val="00AE6F96"/>
    <w:rsid w:val="00B03322"/>
    <w:rsid w:val="00B07462"/>
    <w:rsid w:val="00B275E6"/>
    <w:rsid w:val="00B367A0"/>
    <w:rsid w:val="00B37593"/>
    <w:rsid w:val="00B4708A"/>
    <w:rsid w:val="00B548C3"/>
    <w:rsid w:val="00B742E8"/>
    <w:rsid w:val="00B86817"/>
    <w:rsid w:val="00BA3659"/>
    <w:rsid w:val="00BB2BB1"/>
    <w:rsid w:val="00BC49ED"/>
    <w:rsid w:val="00BF2EB6"/>
    <w:rsid w:val="00BF3CD7"/>
    <w:rsid w:val="00C069A5"/>
    <w:rsid w:val="00C15FD7"/>
    <w:rsid w:val="00C174AC"/>
    <w:rsid w:val="00C3622C"/>
    <w:rsid w:val="00C50F7A"/>
    <w:rsid w:val="00C57614"/>
    <w:rsid w:val="00C731EE"/>
    <w:rsid w:val="00C76AC8"/>
    <w:rsid w:val="00C82252"/>
    <w:rsid w:val="00C916DD"/>
    <w:rsid w:val="00C930D9"/>
    <w:rsid w:val="00CA2A3D"/>
    <w:rsid w:val="00CA67D9"/>
    <w:rsid w:val="00CC104E"/>
    <w:rsid w:val="00CF0914"/>
    <w:rsid w:val="00CF2290"/>
    <w:rsid w:val="00D076BA"/>
    <w:rsid w:val="00D07913"/>
    <w:rsid w:val="00D07992"/>
    <w:rsid w:val="00D13441"/>
    <w:rsid w:val="00D20C4F"/>
    <w:rsid w:val="00D30DAC"/>
    <w:rsid w:val="00D37F6A"/>
    <w:rsid w:val="00D42D7C"/>
    <w:rsid w:val="00D515C9"/>
    <w:rsid w:val="00D61EF9"/>
    <w:rsid w:val="00D738B2"/>
    <w:rsid w:val="00D76A64"/>
    <w:rsid w:val="00D91583"/>
    <w:rsid w:val="00D91DE5"/>
    <w:rsid w:val="00D96816"/>
    <w:rsid w:val="00DA0D39"/>
    <w:rsid w:val="00DA7080"/>
    <w:rsid w:val="00DB286D"/>
    <w:rsid w:val="00DB681B"/>
    <w:rsid w:val="00DD6E83"/>
    <w:rsid w:val="00E20E98"/>
    <w:rsid w:val="00E2159C"/>
    <w:rsid w:val="00E22271"/>
    <w:rsid w:val="00E4329A"/>
    <w:rsid w:val="00E506D0"/>
    <w:rsid w:val="00E55AB0"/>
    <w:rsid w:val="00E57976"/>
    <w:rsid w:val="00E85410"/>
    <w:rsid w:val="00E865E6"/>
    <w:rsid w:val="00E954CA"/>
    <w:rsid w:val="00E97458"/>
    <w:rsid w:val="00EA0797"/>
    <w:rsid w:val="00EB20B8"/>
    <w:rsid w:val="00EC18A5"/>
    <w:rsid w:val="00EC1F69"/>
    <w:rsid w:val="00EC7EE9"/>
    <w:rsid w:val="00EE30BC"/>
    <w:rsid w:val="00EF2C47"/>
    <w:rsid w:val="00EF5F7E"/>
    <w:rsid w:val="00EF6D6C"/>
    <w:rsid w:val="00F06949"/>
    <w:rsid w:val="00F07AF1"/>
    <w:rsid w:val="00F4260B"/>
    <w:rsid w:val="00F65833"/>
    <w:rsid w:val="00F67DDC"/>
    <w:rsid w:val="00F80DC8"/>
    <w:rsid w:val="00F94B6E"/>
    <w:rsid w:val="00FB2488"/>
    <w:rsid w:val="00FC0154"/>
    <w:rsid w:val="00FC7402"/>
    <w:rsid w:val="00FD41D2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A185D5BA-95DE-4174-99ED-5D3AB06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9D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54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54C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4329A"/>
    <w:pPr>
      <w:ind w:left="360"/>
    </w:pPr>
    <w:rPr>
      <w:i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C3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22C"/>
    <w:rPr>
      <w:rFonts w:ascii="Tahoma" w:hAnsi="Tahoma" w:cs="Tahoma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3622C"/>
    <w:rPr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506D0"/>
    <w:rPr>
      <w:color w:val="006F53"/>
      <w:u w:val="single"/>
    </w:rPr>
  </w:style>
  <w:style w:type="paragraph" w:styleId="ListParagraph">
    <w:name w:val="List Paragraph"/>
    <w:basedOn w:val="Normal"/>
    <w:uiPriority w:val="34"/>
    <w:qFormat/>
    <w:rsid w:val="00E506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15EA"/>
    <w:rPr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B2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B6750D75014CF9B09D7DEA7DF8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57FB-1051-4DAC-AF21-ADC049F41169}"/>
      </w:docPartPr>
      <w:docPartBody>
        <w:p w:rsidR="00D3641E" w:rsidRDefault="00357A14" w:rsidP="00357A14">
          <w:pPr>
            <w:pStyle w:val="88B6750D75014CF9B09D7DEA7DF842CC"/>
          </w:pPr>
          <w:r w:rsidRPr="00BB2BB1">
            <w:rPr>
              <w:rFonts w:ascii="Tahoma" w:eastAsia="Calibri" w:hAnsi="Tahoma" w:cs="Tahoma"/>
              <w:color w:val="808080"/>
              <w:sz w:val="20"/>
              <w:szCs w:val="20"/>
              <w:lang w:eastAsia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C"/>
    <w:rsid w:val="00161EDB"/>
    <w:rsid w:val="002A3E1D"/>
    <w:rsid w:val="00357A14"/>
    <w:rsid w:val="00366A4C"/>
    <w:rsid w:val="00D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E69932FBA43629ECD56D8B4F04317">
    <w:name w:val="354E69932FBA43629ECD56D8B4F04317"/>
    <w:rsid w:val="00366A4C"/>
  </w:style>
  <w:style w:type="paragraph" w:customStyle="1" w:styleId="1F56A9D3D1064A14A42F7BEB0BA6964A">
    <w:name w:val="1F56A9D3D1064A14A42F7BEB0BA6964A"/>
    <w:rsid w:val="00366A4C"/>
  </w:style>
  <w:style w:type="paragraph" w:customStyle="1" w:styleId="34CF925B16BB491981158E1AC66810B5">
    <w:name w:val="34CF925B16BB491981158E1AC66810B5"/>
    <w:rsid w:val="00366A4C"/>
  </w:style>
  <w:style w:type="paragraph" w:customStyle="1" w:styleId="246BFB97679542CBA52786CB1C0E4BE0">
    <w:name w:val="246BFB97679542CBA52786CB1C0E4BE0"/>
    <w:rsid w:val="00366A4C"/>
  </w:style>
  <w:style w:type="paragraph" w:customStyle="1" w:styleId="FBC1051BF85A42F383585B87584DF276">
    <w:name w:val="FBC1051BF85A42F383585B87584DF276"/>
    <w:rsid w:val="00366A4C"/>
  </w:style>
  <w:style w:type="paragraph" w:customStyle="1" w:styleId="417826AB8AB24C6D80340C36151EFBA9">
    <w:name w:val="417826AB8AB24C6D80340C36151EFBA9"/>
    <w:rsid w:val="00366A4C"/>
  </w:style>
  <w:style w:type="paragraph" w:customStyle="1" w:styleId="69F89735441741B6A2314B94569EE7AB">
    <w:name w:val="69F89735441741B6A2314B94569EE7AB"/>
    <w:rsid w:val="00366A4C"/>
  </w:style>
  <w:style w:type="paragraph" w:customStyle="1" w:styleId="5DC70C9D0C7F4E40AC41DF62DF5095ED">
    <w:name w:val="5DC70C9D0C7F4E40AC41DF62DF5095ED"/>
    <w:rsid w:val="00366A4C"/>
  </w:style>
  <w:style w:type="paragraph" w:customStyle="1" w:styleId="1804B4742F874F289B5CF9EE89053D6A">
    <w:name w:val="1804B4742F874F289B5CF9EE89053D6A"/>
    <w:rsid w:val="00366A4C"/>
  </w:style>
  <w:style w:type="paragraph" w:customStyle="1" w:styleId="931832F5C72145CD926458311DD3FAA3">
    <w:name w:val="931832F5C72145CD926458311DD3FAA3"/>
    <w:rsid w:val="00366A4C"/>
  </w:style>
  <w:style w:type="paragraph" w:customStyle="1" w:styleId="F40C155C02B84E5BB86C4EC745C20E6B">
    <w:name w:val="F40C155C02B84E5BB86C4EC745C20E6B"/>
    <w:rsid w:val="00366A4C"/>
  </w:style>
  <w:style w:type="paragraph" w:customStyle="1" w:styleId="23B7B8B82CFB468DA74D2CB704F5191D">
    <w:name w:val="23B7B8B82CFB468DA74D2CB704F5191D"/>
    <w:rsid w:val="00366A4C"/>
  </w:style>
  <w:style w:type="paragraph" w:customStyle="1" w:styleId="A0AE264237484E04885A29C12451A06E">
    <w:name w:val="A0AE264237484E04885A29C12451A06E"/>
    <w:rsid w:val="00366A4C"/>
  </w:style>
  <w:style w:type="paragraph" w:customStyle="1" w:styleId="0F323032642843C1B3B8DEACEB969F4E">
    <w:name w:val="0F323032642843C1B3B8DEACEB969F4E"/>
    <w:rsid w:val="00366A4C"/>
  </w:style>
  <w:style w:type="paragraph" w:customStyle="1" w:styleId="B0C56B4520D7414F99BC6424303465F3">
    <w:name w:val="B0C56B4520D7414F99BC6424303465F3"/>
    <w:rsid w:val="00366A4C"/>
  </w:style>
  <w:style w:type="character" w:styleId="PlaceholderText">
    <w:name w:val="Placeholder Text"/>
    <w:basedOn w:val="DefaultParagraphFont"/>
    <w:uiPriority w:val="99"/>
    <w:semiHidden/>
    <w:rsid w:val="00161EDB"/>
    <w:rPr>
      <w:color w:val="808080"/>
    </w:rPr>
  </w:style>
  <w:style w:type="paragraph" w:customStyle="1" w:styleId="1F56A9D3D1064A14A42F7BEB0BA6964A1">
    <w:name w:val="1F56A9D3D1064A14A42F7BEB0BA6964A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4CF925B16BB491981158E1AC66810B51">
    <w:name w:val="34CF925B16BB491981158E1AC66810B5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46BFB97679542CBA52786CB1C0E4BE01">
    <w:name w:val="246BFB97679542CBA52786CB1C0E4BE0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C1051BF85A42F383585B87584DF2761">
    <w:name w:val="FBC1051BF85A42F383585B87584DF276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0C56B4520D7414F99BC6424303465F31">
    <w:name w:val="B0C56B4520D7414F99BC6424303465F3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17826AB8AB24C6D80340C36151EFBA91">
    <w:name w:val="417826AB8AB24C6D80340C36151EFBA9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9F89735441741B6A2314B94569EE7AB1">
    <w:name w:val="69F89735441741B6A2314B94569EE7AB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DC70C9D0C7F4E40AC41DF62DF5095ED1">
    <w:name w:val="5DC70C9D0C7F4E40AC41DF62DF5095ED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804B4742F874F289B5CF9EE89053D6A1">
    <w:name w:val="1804B4742F874F289B5CF9EE89053D6A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31832F5C72145CD926458311DD3FAA31">
    <w:name w:val="931832F5C72145CD926458311DD3FAA3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52E5A8E9BF480881B5DD4BF6406297">
    <w:name w:val="FF52E5A8E9BF480881B5DD4BF6406297"/>
    <w:rsid w:val="00161EDB"/>
  </w:style>
  <w:style w:type="paragraph" w:customStyle="1" w:styleId="84ACF8C229034129A43647E72E71D8E1">
    <w:name w:val="84ACF8C229034129A43647E72E71D8E1"/>
    <w:rsid w:val="00161EDB"/>
  </w:style>
  <w:style w:type="paragraph" w:customStyle="1" w:styleId="C864C4AB146049FFA429F0FE67DB4AB7">
    <w:name w:val="C864C4AB146049FFA429F0FE67DB4AB7"/>
    <w:rsid w:val="00161EDB"/>
  </w:style>
  <w:style w:type="paragraph" w:customStyle="1" w:styleId="3EEBBDC57F6041BE83DB3D49D6C1D4E5">
    <w:name w:val="3EEBBDC57F6041BE83DB3D49D6C1D4E5"/>
    <w:rsid w:val="00161EDB"/>
  </w:style>
  <w:style w:type="paragraph" w:customStyle="1" w:styleId="C01EFCD78A3B41928BAEBCB0A83746C3">
    <w:name w:val="C01EFCD78A3B41928BAEBCB0A83746C3"/>
    <w:rsid w:val="00161EDB"/>
  </w:style>
  <w:style w:type="paragraph" w:customStyle="1" w:styleId="3FCC54DA47DD49D099E27A8E6959414B">
    <w:name w:val="3FCC54DA47DD49D099E27A8E6959414B"/>
    <w:rsid w:val="00161EDB"/>
  </w:style>
  <w:style w:type="paragraph" w:customStyle="1" w:styleId="F54C39A6C2CD47BB97A3F079622113C0">
    <w:name w:val="F54C39A6C2CD47BB97A3F079622113C0"/>
    <w:rsid w:val="00161EDB"/>
  </w:style>
  <w:style w:type="paragraph" w:customStyle="1" w:styleId="42A97E1217604915AE5DC547ED717669">
    <w:name w:val="42A97E1217604915AE5DC547ED717669"/>
    <w:rsid w:val="00161EDB"/>
  </w:style>
  <w:style w:type="paragraph" w:customStyle="1" w:styleId="A62A3F76897E432CA7C35B0ACC3082DD">
    <w:name w:val="A62A3F76897E432CA7C35B0ACC3082DD"/>
    <w:rsid w:val="00161EDB"/>
  </w:style>
  <w:style w:type="paragraph" w:customStyle="1" w:styleId="AA9CEAD5726B4D09939E4C1C834F7733">
    <w:name w:val="AA9CEAD5726B4D09939E4C1C834F7733"/>
    <w:rsid w:val="00161EDB"/>
  </w:style>
  <w:style w:type="paragraph" w:customStyle="1" w:styleId="88B6750D75014CF9B09D7DEA7DF842CC">
    <w:name w:val="88B6750D75014CF9B09D7DEA7DF842CC"/>
    <w:rsid w:val="00357A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A0AA-F43D-43A1-853F-E652435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GKIORGAA</dc:creator>
  <cp:lastModifiedBy>Kylie Jordan</cp:lastModifiedBy>
  <cp:revision>2</cp:revision>
  <cp:lastPrinted>2014-10-10T03:59:00Z</cp:lastPrinted>
  <dcterms:created xsi:type="dcterms:W3CDTF">2016-09-15T07:03:00Z</dcterms:created>
  <dcterms:modified xsi:type="dcterms:W3CDTF">2016-09-15T07:03:00Z</dcterms:modified>
</cp:coreProperties>
</file>